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T.C.</w:t>
      </w:r>
    </w:p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MANAVGAT KAYMAKAMLIĞI</w:t>
      </w:r>
    </w:p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Ilıca Mehmet Ali Karamancı İlkokulu</w:t>
      </w:r>
    </w:p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Okul Aile Birliği Başkanlığı</w:t>
      </w:r>
    </w:p>
    <w:p w:rsidR="00AD546F" w:rsidRPr="005F333C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546F" w:rsidRPr="00AD546F" w:rsidRDefault="00AD546F" w:rsidP="00AD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4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AİLE BİRLİĞİ HESABI DÖNEMLİK TAHMİNİ BÜTÇE</w:t>
      </w:r>
    </w:p>
    <w:p w:rsidR="00AD546F" w:rsidRPr="00AD546F" w:rsidRDefault="00AD546F" w:rsidP="00AD54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546F">
        <w:rPr>
          <w:rFonts w:ascii="Times New Roman" w:hAnsi="Times New Roman" w:cs="Times New Roman"/>
          <w:sz w:val="24"/>
          <w:szCs w:val="24"/>
        </w:rPr>
        <w:t>(2021-2022)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D546F" w:rsidTr="00AD546F">
        <w:tc>
          <w:tcPr>
            <w:tcW w:w="3369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5843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14 Ekim 2021 Perşembe</w:t>
            </w:r>
          </w:p>
        </w:tc>
      </w:tr>
      <w:tr w:rsidR="00AD546F" w:rsidTr="00AD546F">
        <w:tc>
          <w:tcPr>
            <w:tcW w:w="3369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Dayanak</w:t>
            </w:r>
          </w:p>
        </w:tc>
        <w:tc>
          <w:tcPr>
            <w:tcW w:w="5843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Milli Eğitim Bakanlığı Okul Aile Birliği Yönetmeliğinin 13/9’uncu Maddesi</w:t>
            </w:r>
          </w:p>
        </w:tc>
      </w:tr>
      <w:tr w:rsidR="00AD546F" w:rsidTr="00AD546F">
        <w:tc>
          <w:tcPr>
            <w:tcW w:w="3369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Toplantıya Konu Hususlar</w:t>
            </w:r>
          </w:p>
        </w:tc>
        <w:tc>
          <w:tcPr>
            <w:tcW w:w="5843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Okul Aile Birliği Yönetim Kurulunun Genel Kurulda Görüşülecek Tahmini Bütçeyi Hazırlama</w:t>
            </w:r>
          </w:p>
        </w:tc>
      </w:tr>
      <w:tr w:rsidR="00AD546F" w:rsidTr="00AD546F">
        <w:tc>
          <w:tcPr>
            <w:tcW w:w="3369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Başkanın Adı</w:t>
            </w:r>
          </w:p>
        </w:tc>
        <w:tc>
          <w:tcPr>
            <w:tcW w:w="5843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Tahir YILMAZ (Başkan)</w:t>
            </w:r>
          </w:p>
        </w:tc>
      </w:tr>
      <w:tr w:rsidR="00AD546F" w:rsidTr="00AD546F">
        <w:tc>
          <w:tcPr>
            <w:tcW w:w="3369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Üyelerin Adları</w:t>
            </w:r>
          </w:p>
        </w:tc>
        <w:tc>
          <w:tcPr>
            <w:tcW w:w="5843" w:type="dxa"/>
          </w:tcPr>
          <w:p w:rsidR="00AD546F" w:rsidRPr="00AD546F" w:rsidRDefault="00AD546F" w:rsidP="00AD546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46F">
              <w:rPr>
                <w:rFonts w:ascii="Times New Roman" w:hAnsi="Times New Roman" w:cs="Times New Roman"/>
                <w:sz w:val="24"/>
                <w:szCs w:val="24"/>
              </w:rPr>
              <w:t>Gökan</w:t>
            </w:r>
            <w:proofErr w:type="spellEnd"/>
            <w:r w:rsidRPr="00AD546F">
              <w:rPr>
                <w:rFonts w:ascii="Times New Roman" w:hAnsi="Times New Roman" w:cs="Times New Roman"/>
                <w:sz w:val="24"/>
                <w:szCs w:val="24"/>
              </w:rPr>
              <w:t xml:space="preserve"> ERDEM (Başkan Yardımcısı), Fatma GÜMÜŞ (Muhasip Üye), Emel BAYIK (Sekreter Üye), İbrahim KOCA (Üye)</w:t>
            </w:r>
          </w:p>
        </w:tc>
      </w:tr>
    </w:tbl>
    <w:p w:rsidR="00AD546F" w:rsidRDefault="00AD546F" w:rsidP="00AD546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D546F" w:rsidTr="00D109DF">
        <w:tc>
          <w:tcPr>
            <w:tcW w:w="3936" w:type="dxa"/>
          </w:tcPr>
          <w:p w:rsidR="00AD546F" w:rsidRPr="005F333C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AİT OLDUĞU TARİH ARALIĞI</w:t>
            </w:r>
          </w:p>
        </w:tc>
        <w:tc>
          <w:tcPr>
            <w:tcW w:w="5276" w:type="dxa"/>
          </w:tcPr>
          <w:p w:rsidR="00AD546F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31.10.2020-21.10.2021</w:t>
            </w:r>
          </w:p>
        </w:tc>
      </w:tr>
      <w:tr w:rsidR="00AD546F" w:rsidTr="00D109DF">
        <w:tc>
          <w:tcPr>
            <w:tcW w:w="3936" w:type="dxa"/>
          </w:tcPr>
          <w:p w:rsidR="00AD546F" w:rsidRPr="005F333C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HESABIN BULUNDUĞU BANKA</w:t>
            </w:r>
          </w:p>
        </w:tc>
        <w:tc>
          <w:tcPr>
            <w:tcW w:w="5276" w:type="dxa"/>
          </w:tcPr>
          <w:p w:rsidR="00AD546F" w:rsidRPr="001E44FB" w:rsidRDefault="00AD546F" w:rsidP="00D109DF">
            <w:pPr>
              <w:pStyle w:val="AralkYok"/>
              <w:rPr>
                <w:rFonts w:ascii="Times New Roman" w:hAnsi="Times New Roman" w:cs="Times New Roman"/>
              </w:rPr>
            </w:pPr>
            <w:r w:rsidRPr="001E44FB">
              <w:rPr>
                <w:rFonts w:ascii="Times New Roman" w:hAnsi="Times New Roman" w:cs="Times New Roman"/>
              </w:rPr>
              <w:t>MANAVGAT ZİRAAT BANKASI MERKEZ ŞUBE</w:t>
            </w:r>
          </w:p>
        </w:tc>
      </w:tr>
      <w:tr w:rsidR="00AD546F" w:rsidTr="00D109DF">
        <w:tc>
          <w:tcPr>
            <w:tcW w:w="3936" w:type="dxa"/>
          </w:tcPr>
          <w:p w:rsidR="00AD546F" w:rsidRPr="005F333C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HESAP NUMARASI</w:t>
            </w:r>
          </w:p>
        </w:tc>
        <w:tc>
          <w:tcPr>
            <w:tcW w:w="5276" w:type="dxa"/>
          </w:tcPr>
          <w:p w:rsidR="00AD546F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44778051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-5001</w:t>
            </w:r>
          </w:p>
        </w:tc>
      </w:tr>
      <w:tr w:rsidR="00AD546F" w:rsidTr="00D109DF">
        <w:tc>
          <w:tcPr>
            <w:tcW w:w="3936" w:type="dxa"/>
          </w:tcPr>
          <w:p w:rsidR="00AD546F" w:rsidRPr="005F333C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30.10.2020</w:t>
            </w:r>
            <w:r w:rsidRPr="005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HESAPTA OLAN</w:t>
            </w:r>
          </w:p>
        </w:tc>
        <w:tc>
          <w:tcPr>
            <w:tcW w:w="5276" w:type="dxa"/>
          </w:tcPr>
          <w:p w:rsidR="00AD546F" w:rsidRDefault="00AD546F" w:rsidP="00D109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13.602,53 TL</w:t>
            </w:r>
          </w:p>
        </w:tc>
      </w:tr>
    </w:tbl>
    <w:p w:rsidR="00AD546F" w:rsidRPr="00AD546F" w:rsidRDefault="00AD546F" w:rsidP="00AD546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546F" w:rsidTr="00D109DF">
        <w:tc>
          <w:tcPr>
            <w:tcW w:w="9212" w:type="dxa"/>
            <w:gridSpan w:val="2"/>
          </w:tcPr>
          <w:p w:rsidR="00AD546F" w:rsidRPr="00226B92" w:rsidRDefault="00AD546F" w:rsidP="00D10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b/>
                <w:sz w:val="28"/>
                <w:szCs w:val="28"/>
              </w:rPr>
              <w:t>GELİRLER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Kantin Geliri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8.925,00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Bağışlar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Aktarım geliri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16.602,53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TOPLAM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22.527,53</w:t>
            </w:r>
          </w:p>
        </w:tc>
      </w:tr>
    </w:tbl>
    <w:p w:rsidR="00AD546F" w:rsidRPr="00AD546F" w:rsidRDefault="00AD546F" w:rsidP="00AD546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546F" w:rsidTr="00D109DF">
        <w:tc>
          <w:tcPr>
            <w:tcW w:w="9212" w:type="dxa"/>
            <w:gridSpan w:val="2"/>
          </w:tcPr>
          <w:p w:rsidR="00AD546F" w:rsidRPr="00226B92" w:rsidRDefault="00AD546F" w:rsidP="00D10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b/>
                <w:sz w:val="28"/>
                <w:szCs w:val="28"/>
              </w:rPr>
              <w:t>GİDERLER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Genel </w:t>
            </w: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onarım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lar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.500,00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Bilişim araçları bakım onarım giderleri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1.500,00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Elektrik tesisatı onarımları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 tesisatı bakım onarım giderleri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 xml:space="preserve">Kırtasiye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büro malzemeleri alımı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.000,00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Bakım onarım mal ve malzemeleri alımı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3.000,00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Temizlik malzemeleri alımı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2.000,00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Ödül malzemeleri alımı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550,53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 malzemeleri alımı</w:t>
            </w:r>
          </w:p>
        </w:tc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1.000,00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Yarışma ve proje giderleri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1.000,00</w:t>
            </w:r>
          </w:p>
        </w:tc>
      </w:tr>
      <w:tr w:rsidR="00AD546F" w:rsidTr="00D109DF">
        <w:tc>
          <w:tcPr>
            <w:tcW w:w="4606" w:type="dxa"/>
          </w:tcPr>
          <w:p w:rsidR="00AD546F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Fotokopi makinası gideri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8.000,00</w:t>
            </w:r>
          </w:p>
        </w:tc>
      </w:tr>
      <w:tr w:rsidR="00AD546F" w:rsidTr="00D109DF"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2">
              <w:rPr>
                <w:rFonts w:ascii="Times New Roman" w:hAnsi="Times New Roman" w:cs="Times New Roman"/>
                <w:sz w:val="28"/>
                <w:szCs w:val="28"/>
              </w:rPr>
              <w:t>TOPLAM</w:t>
            </w:r>
          </w:p>
        </w:tc>
        <w:tc>
          <w:tcPr>
            <w:tcW w:w="4606" w:type="dxa"/>
          </w:tcPr>
          <w:p w:rsidR="00AD546F" w:rsidRPr="00226B92" w:rsidRDefault="00AD546F" w:rsidP="00D1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22.527,53</w:t>
            </w:r>
          </w:p>
        </w:tc>
      </w:tr>
    </w:tbl>
    <w:p w:rsidR="00AD546F" w:rsidRDefault="00AD546F" w:rsidP="00AD546F">
      <w:pPr>
        <w:pStyle w:val="AralkYok"/>
        <w:rPr>
          <w:rFonts w:ascii="Times New Roman" w:hAnsi="Times New Roman" w:cs="Times New Roman"/>
        </w:rPr>
      </w:pPr>
    </w:p>
    <w:p w:rsidR="00AD546F" w:rsidRPr="00AD546F" w:rsidRDefault="00AD546F" w:rsidP="00AD546F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51"/>
        <w:gridCol w:w="1520"/>
        <w:gridCol w:w="3071"/>
      </w:tblGrid>
      <w:tr w:rsidR="00AD546F" w:rsidTr="00D109DF">
        <w:tc>
          <w:tcPr>
            <w:tcW w:w="4621" w:type="dxa"/>
            <w:gridSpan w:val="2"/>
          </w:tcPr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 YILMAZ</w:t>
            </w:r>
          </w:p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2E"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</w:tc>
        <w:tc>
          <w:tcPr>
            <w:tcW w:w="4591" w:type="dxa"/>
            <w:gridSpan w:val="2"/>
          </w:tcPr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ERDEM</w:t>
            </w:r>
          </w:p>
          <w:p w:rsidR="00AD546F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2E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  <w:p w:rsidR="00AD546F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6F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6F" w:rsidTr="00D109DF">
        <w:tc>
          <w:tcPr>
            <w:tcW w:w="3070" w:type="dxa"/>
          </w:tcPr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GÜMÜŞ</w:t>
            </w:r>
          </w:p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2E">
              <w:rPr>
                <w:rFonts w:ascii="Times New Roman" w:hAnsi="Times New Roman" w:cs="Times New Roman"/>
                <w:sz w:val="24"/>
                <w:szCs w:val="24"/>
              </w:rPr>
              <w:t>Muhasip Üye</w:t>
            </w:r>
          </w:p>
        </w:tc>
        <w:tc>
          <w:tcPr>
            <w:tcW w:w="3071" w:type="dxa"/>
            <w:gridSpan w:val="2"/>
          </w:tcPr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 BAYIK</w:t>
            </w:r>
          </w:p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2E">
              <w:rPr>
                <w:rFonts w:ascii="Times New Roman" w:hAnsi="Times New Roman" w:cs="Times New Roman"/>
                <w:sz w:val="24"/>
                <w:szCs w:val="24"/>
              </w:rPr>
              <w:t>Sekreter Üye</w:t>
            </w:r>
          </w:p>
        </w:tc>
        <w:tc>
          <w:tcPr>
            <w:tcW w:w="3071" w:type="dxa"/>
          </w:tcPr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KOCA</w:t>
            </w:r>
          </w:p>
          <w:p w:rsidR="00AD546F" w:rsidRPr="00B32C2E" w:rsidRDefault="00AD546F" w:rsidP="00D10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2E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DB7A76" w:rsidRDefault="00DB7A76"/>
    <w:sectPr w:rsidR="00DB7A76" w:rsidSect="00AD546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0"/>
    <w:rsid w:val="00AD546F"/>
    <w:rsid w:val="00DB7A76"/>
    <w:rsid w:val="00D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46F"/>
    <w:pPr>
      <w:spacing w:after="0" w:line="240" w:lineRule="auto"/>
    </w:pPr>
  </w:style>
  <w:style w:type="table" w:styleId="TabloKlavuzu">
    <w:name w:val="Table Grid"/>
    <w:basedOn w:val="NormalTablo"/>
    <w:uiPriority w:val="59"/>
    <w:rsid w:val="00AD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46F"/>
    <w:pPr>
      <w:spacing w:after="0" w:line="240" w:lineRule="auto"/>
    </w:pPr>
  </w:style>
  <w:style w:type="table" w:styleId="TabloKlavuzu">
    <w:name w:val="Table Grid"/>
    <w:basedOn w:val="NormalTablo"/>
    <w:uiPriority w:val="59"/>
    <w:rsid w:val="00AD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2021-12-17T11:33:00Z</dcterms:created>
  <dcterms:modified xsi:type="dcterms:W3CDTF">2021-12-17T11:39:00Z</dcterms:modified>
</cp:coreProperties>
</file>