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F9BF" w14:textId="6827D588" w:rsidR="00154991" w:rsidRDefault="00154991" w:rsidP="00245502">
      <w:pPr>
        <w:pStyle w:val="GvdeMetni"/>
        <w:jc w:val="center"/>
        <w:rPr>
          <w:rFonts w:ascii="Times New Roman" w:hAnsi="Times New Roman" w:cs="Times New Roman"/>
          <w:sz w:val="22"/>
          <w:szCs w:val="22"/>
        </w:rPr>
      </w:pPr>
    </w:p>
    <w:p w14:paraId="684A3B2A" w14:textId="5B37C335" w:rsidR="00AE703D" w:rsidRDefault="00AE703D" w:rsidP="00245502">
      <w:pPr>
        <w:pStyle w:val="GvdeMetni"/>
        <w:jc w:val="center"/>
        <w:rPr>
          <w:rFonts w:ascii="Times New Roman" w:hAnsi="Times New Roman" w:cs="Times New Roman"/>
          <w:sz w:val="22"/>
          <w:szCs w:val="22"/>
        </w:rPr>
      </w:pPr>
      <w:r>
        <w:rPr>
          <w:rFonts w:ascii="Arial" w:hAnsi="Arial" w:cs="Arial"/>
          <w:b/>
          <w:bCs/>
          <w:noProof/>
          <w:color w:val="212121"/>
          <w:sz w:val="22"/>
          <w:szCs w:val="22"/>
          <w:lang w:eastAsia="tr-TR"/>
        </w:rPr>
        <w:drawing>
          <wp:anchor distT="0" distB="0" distL="114300" distR="114300" simplePos="0" relativeHeight="251658240" behindDoc="0" locked="0" layoutInCell="1" allowOverlap="1" wp14:anchorId="46CDE8FB" wp14:editId="1E994415">
            <wp:simplePos x="0" y="0"/>
            <wp:positionH relativeFrom="margin">
              <wp:posOffset>120650</wp:posOffset>
            </wp:positionH>
            <wp:positionV relativeFrom="margin">
              <wp:posOffset>222250</wp:posOffset>
            </wp:positionV>
            <wp:extent cx="779314" cy="781050"/>
            <wp:effectExtent l="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NAVGAT 2.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79314" cy="781050"/>
                    </a:xfrm>
                    <a:prstGeom prst="rect">
                      <a:avLst/>
                    </a:prstGeom>
                  </pic:spPr>
                </pic:pic>
              </a:graphicData>
            </a:graphic>
          </wp:anchor>
        </w:drawing>
      </w:r>
    </w:p>
    <w:p w14:paraId="02CCBA8A" w14:textId="77777777" w:rsidR="00AE703D" w:rsidRDefault="00AE703D" w:rsidP="00245502">
      <w:pPr>
        <w:pStyle w:val="GvdeMetni"/>
        <w:jc w:val="center"/>
        <w:rPr>
          <w:rFonts w:ascii="Times New Roman" w:hAnsi="Times New Roman" w:cs="Times New Roman"/>
          <w:sz w:val="22"/>
          <w:szCs w:val="22"/>
        </w:rPr>
      </w:pPr>
    </w:p>
    <w:p w14:paraId="34CA7A7C" w14:textId="13067D2C" w:rsidR="00510E7C" w:rsidRDefault="00510E7C" w:rsidP="00510E7C">
      <w:pPr>
        <w:pStyle w:val="GvdeMetni"/>
        <w:rPr>
          <w:rFonts w:ascii="Times New Roman" w:hAnsi="Times New Roman" w:cs="Times New Roman"/>
          <w:sz w:val="22"/>
          <w:szCs w:val="22"/>
        </w:rPr>
      </w:pPr>
      <w:r>
        <w:rPr>
          <w:rFonts w:ascii="Times New Roman" w:hAnsi="Times New Roman" w:cs="Times New Roman"/>
          <w:sz w:val="22"/>
          <w:szCs w:val="22"/>
        </w:rPr>
        <w:t xml:space="preserve">                                                           T.C.</w:t>
      </w:r>
    </w:p>
    <w:p w14:paraId="56C9B486" w14:textId="2B8DC6DB" w:rsidR="00510E7C" w:rsidRDefault="00510E7C" w:rsidP="00510E7C">
      <w:pPr>
        <w:pStyle w:val="GvdeMetni"/>
        <w:rPr>
          <w:rFonts w:ascii="Times New Roman" w:hAnsi="Times New Roman" w:cs="Times New Roman"/>
          <w:sz w:val="22"/>
          <w:szCs w:val="22"/>
        </w:rPr>
      </w:pPr>
      <w:r>
        <w:rPr>
          <w:rFonts w:ascii="Times New Roman" w:hAnsi="Times New Roman" w:cs="Times New Roman"/>
          <w:sz w:val="22"/>
          <w:szCs w:val="22"/>
        </w:rPr>
        <w:t xml:space="preserve">                                  MANAVGAT KAYMAKAMLIĞI</w:t>
      </w:r>
    </w:p>
    <w:p w14:paraId="329F5625" w14:textId="791288C3" w:rsidR="00510E7C" w:rsidRPr="009D3585" w:rsidRDefault="00510E7C" w:rsidP="00510E7C">
      <w:pPr>
        <w:pStyle w:val="GvdeMetni"/>
        <w:rPr>
          <w:rFonts w:ascii="Times New Roman" w:hAnsi="Times New Roman" w:cs="Times New Roman"/>
          <w:sz w:val="22"/>
          <w:szCs w:val="22"/>
        </w:rPr>
      </w:pPr>
      <w:r>
        <w:rPr>
          <w:rFonts w:ascii="Times New Roman" w:hAnsi="Times New Roman" w:cs="Times New Roman"/>
          <w:sz w:val="22"/>
          <w:szCs w:val="22"/>
        </w:rPr>
        <w:t xml:space="preserve">                                        İlçe Milli Eğitim Müdürlüğü</w:t>
      </w:r>
    </w:p>
    <w:p w14:paraId="56075627" w14:textId="77777777" w:rsidR="004423E2" w:rsidRDefault="004423E2" w:rsidP="00245502">
      <w:pPr>
        <w:pStyle w:val="GvdeMetni"/>
        <w:tabs>
          <w:tab w:val="left" w:pos="4035"/>
        </w:tabs>
        <w:spacing w:before="6"/>
        <w:jc w:val="center"/>
        <w:rPr>
          <w:rFonts w:ascii="Times New Roman" w:hAnsi="Times New Roman" w:cs="Times New Roman"/>
          <w:b/>
          <w:sz w:val="22"/>
          <w:szCs w:val="22"/>
        </w:rPr>
      </w:pPr>
    </w:p>
    <w:p w14:paraId="352016A8" w14:textId="77777777" w:rsidR="00166B5F" w:rsidRPr="00166B5F" w:rsidRDefault="00166B5F" w:rsidP="00245502">
      <w:pPr>
        <w:pStyle w:val="GvdeMetni"/>
        <w:tabs>
          <w:tab w:val="left" w:pos="4035"/>
        </w:tabs>
        <w:spacing w:before="6"/>
        <w:ind w:left="283" w:right="283"/>
        <w:jc w:val="center"/>
        <w:rPr>
          <w:rFonts w:ascii="Times New Roman" w:hAnsi="Times New Roman" w:cs="Times New Roman"/>
          <w:b/>
          <w:sz w:val="22"/>
          <w:szCs w:val="22"/>
        </w:rPr>
      </w:pPr>
    </w:p>
    <w:p w14:paraId="397FA89C" w14:textId="77777777" w:rsidR="00510E7C" w:rsidRDefault="00510E7C" w:rsidP="00510E7C">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‘’SEN SOR BEN SÖYLEYEYİM’’</w:t>
      </w:r>
    </w:p>
    <w:p w14:paraId="2B11E913" w14:textId="77777777" w:rsidR="00166B5F" w:rsidRPr="00166B5F" w:rsidRDefault="00166B5F" w:rsidP="00245502">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İLKOKULLAR ARASI BİLGİ YARIŞMASI ŞARTNAMESİ</w:t>
      </w:r>
    </w:p>
    <w:p w14:paraId="718A50BA" w14:textId="77777777" w:rsidR="00166B5F" w:rsidRPr="009D3585" w:rsidRDefault="00166B5F" w:rsidP="00166B5F">
      <w:pPr>
        <w:pStyle w:val="GvdeMetni"/>
        <w:tabs>
          <w:tab w:val="left" w:pos="4035"/>
        </w:tabs>
        <w:spacing w:before="6"/>
        <w:ind w:left="283" w:right="283"/>
        <w:jc w:val="both"/>
        <w:rPr>
          <w:rFonts w:ascii="Times New Roman" w:hAnsi="Times New Roman" w:cs="Times New Roman"/>
          <w:b/>
          <w:sz w:val="22"/>
          <w:szCs w:val="22"/>
        </w:rPr>
      </w:pPr>
    </w:p>
    <w:p w14:paraId="7F0C91C2" w14:textId="16465D95" w:rsidR="009D78B2" w:rsidRPr="00DA5354" w:rsidRDefault="009D78B2" w:rsidP="00245502">
      <w:pPr>
        <w:pStyle w:val="Balk1"/>
        <w:ind w:left="426" w:right="283"/>
        <w:jc w:val="both"/>
        <w:rPr>
          <w:rFonts w:ascii="Arial" w:hAnsi="Arial" w:cs="Arial"/>
          <w:b w:val="0"/>
          <w:bCs w:val="0"/>
          <w:color w:val="212121"/>
          <w:sz w:val="22"/>
          <w:szCs w:val="22"/>
        </w:rPr>
      </w:pPr>
      <w:r w:rsidRPr="00DA5354">
        <w:rPr>
          <w:rFonts w:ascii="Arial" w:hAnsi="Arial" w:cs="Arial"/>
          <w:b w:val="0"/>
          <w:bCs w:val="0"/>
          <w:color w:val="212121"/>
          <w:sz w:val="22"/>
          <w:szCs w:val="22"/>
        </w:rPr>
        <w:t>Bu Şartname İlkokullar Arası, “Sen Sor Ben Söyleyeyim” adlı bilgi yarışmasının, amacını, katılım</w:t>
      </w:r>
      <w:r w:rsidR="00510E7C">
        <w:rPr>
          <w:rFonts w:ascii="Arial" w:hAnsi="Arial" w:cs="Arial"/>
          <w:b w:val="0"/>
          <w:bCs w:val="0"/>
          <w:color w:val="212121"/>
          <w:sz w:val="22"/>
          <w:szCs w:val="22"/>
        </w:rPr>
        <w:t xml:space="preserve"> </w:t>
      </w:r>
      <w:r w:rsidRPr="00DA5354">
        <w:rPr>
          <w:rFonts w:ascii="Arial" w:hAnsi="Arial" w:cs="Arial"/>
          <w:b w:val="0"/>
          <w:bCs w:val="0"/>
          <w:color w:val="212121"/>
          <w:sz w:val="22"/>
          <w:szCs w:val="22"/>
        </w:rPr>
        <w:t xml:space="preserve">şartlarını, yarışmanın şeklini, başvuru şeklini, yürütme komisyonunu, yarışma yerleri ve tarihlerini, yapılacak değerlendirme </w:t>
      </w:r>
      <w:proofErr w:type="gramStart"/>
      <w:r w:rsidRPr="00DA5354">
        <w:rPr>
          <w:rFonts w:ascii="Arial" w:hAnsi="Arial" w:cs="Arial"/>
          <w:b w:val="0"/>
          <w:bCs w:val="0"/>
          <w:color w:val="212121"/>
          <w:sz w:val="22"/>
          <w:szCs w:val="22"/>
        </w:rPr>
        <w:t>kriterlerini</w:t>
      </w:r>
      <w:proofErr w:type="gramEnd"/>
      <w:r w:rsidRPr="00DA5354">
        <w:rPr>
          <w:rFonts w:ascii="Arial" w:hAnsi="Arial" w:cs="Arial"/>
          <w:b w:val="0"/>
          <w:bCs w:val="0"/>
          <w:color w:val="212121"/>
          <w:sz w:val="22"/>
          <w:szCs w:val="22"/>
        </w:rPr>
        <w:t xml:space="preserve"> ve yarışma takvimine ilişkin esas ve usulleri</w:t>
      </w:r>
      <w:r w:rsidR="00245502" w:rsidRPr="00DA5354">
        <w:rPr>
          <w:rFonts w:ascii="Arial" w:hAnsi="Arial" w:cs="Arial"/>
          <w:b w:val="0"/>
          <w:bCs w:val="0"/>
          <w:color w:val="212121"/>
          <w:sz w:val="22"/>
          <w:szCs w:val="22"/>
        </w:rPr>
        <w:t xml:space="preserve">ni </w:t>
      </w:r>
      <w:r w:rsidRPr="00DA5354">
        <w:rPr>
          <w:rFonts w:ascii="Arial" w:hAnsi="Arial" w:cs="Arial"/>
          <w:b w:val="0"/>
          <w:bCs w:val="0"/>
          <w:color w:val="212121"/>
          <w:sz w:val="22"/>
          <w:szCs w:val="22"/>
        </w:rPr>
        <w:t>kapsar.</w:t>
      </w:r>
    </w:p>
    <w:p w14:paraId="6F77109C" w14:textId="77777777" w:rsidR="009D78B2" w:rsidRPr="00DA5354" w:rsidRDefault="009D78B2" w:rsidP="00245502">
      <w:pPr>
        <w:pStyle w:val="Balk1"/>
        <w:ind w:left="426" w:right="283"/>
        <w:jc w:val="both"/>
        <w:rPr>
          <w:rFonts w:ascii="Arial" w:hAnsi="Arial" w:cs="Arial"/>
          <w:color w:val="212121"/>
          <w:sz w:val="22"/>
          <w:szCs w:val="22"/>
        </w:rPr>
      </w:pPr>
    </w:p>
    <w:p w14:paraId="031FB86E" w14:textId="3E18171A" w:rsidR="009D78B2" w:rsidRPr="00DA5354" w:rsidRDefault="009D78B2" w:rsidP="00245502">
      <w:pPr>
        <w:pStyle w:val="Balk1"/>
        <w:ind w:left="426" w:right="283"/>
        <w:jc w:val="both"/>
        <w:rPr>
          <w:rFonts w:ascii="Arial" w:hAnsi="Arial" w:cs="Arial"/>
          <w:color w:val="212121"/>
          <w:sz w:val="22"/>
          <w:szCs w:val="22"/>
        </w:rPr>
      </w:pPr>
      <w:r w:rsidRPr="00DA5354">
        <w:rPr>
          <w:rFonts w:ascii="Arial" w:hAnsi="Arial" w:cs="Arial"/>
          <w:color w:val="212121"/>
          <w:sz w:val="22"/>
          <w:szCs w:val="22"/>
        </w:rPr>
        <w:t>KONU</w:t>
      </w:r>
    </w:p>
    <w:p w14:paraId="4C1B3BF8" w14:textId="6114A70E" w:rsidR="00154991" w:rsidRPr="00DA5354" w:rsidRDefault="00BF0393" w:rsidP="00245502">
      <w:pPr>
        <w:pStyle w:val="GvdeMetni"/>
        <w:ind w:left="426" w:right="283"/>
        <w:jc w:val="both"/>
        <w:rPr>
          <w:rFonts w:ascii="Arial" w:hAnsi="Arial" w:cs="Arial"/>
          <w:color w:val="222222"/>
          <w:sz w:val="22"/>
          <w:szCs w:val="22"/>
          <w:shd w:val="clear" w:color="auto" w:fill="FFFFFF"/>
        </w:rPr>
      </w:pPr>
      <w:r w:rsidRPr="00DA5354">
        <w:rPr>
          <w:rFonts w:ascii="Arial" w:hAnsi="Arial" w:cs="Arial"/>
          <w:b/>
          <w:bCs/>
          <w:color w:val="212121"/>
          <w:sz w:val="22"/>
          <w:szCs w:val="22"/>
        </w:rPr>
        <w:t>Madde</w:t>
      </w:r>
      <w:r w:rsidRPr="00DA5354">
        <w:rPr>
          <w:rFonts w:ascii="Arial" w:hAnsi="Arial" w:cs="Arial"/>
          <w:b/>
          <w:bCs/>
          <w:color w:val="212121"/>
          <w:spacing w:val="25"/>
          <w:sz w:val="22"/>
          <w:szCs w:val="22"/>
        </w:rPr>
        <w:t xml:space="preserve"> </w:t>
      </w:r>
      <w:r w:rsidRPr="00DA5354">
        <w:rPr>
          <w:rFonts w:ascii="Arial" w:hAnsi="Arial" w:cs="Arial"/>
          <w:b/>
          <w:bCs/>
          <w:color w:val="212121"/>
          <w:sz w:val="22"/>
          <w:szCs w:val="22"/>
        </w:rPr>
        <w:t>1</w:t>
      </w:r>
      <w:r w:rsidRPr="00DA5354">
        <w:rPr>
          <w:rFonts w:ascii="Arial" w:hAnsi="Arial" w:cs="Arial"/>
          <w:color w:val="212121"/>
          <w:sz w:val="22"/>
          <w:szCs w:val="22"/>
        </w:rPr>
        <w:t>:</w:t>
      </w:r>
      <w:r w:rsidRPr="00DA5354">
        <w:rPr>
          <w:rFonts w:ascii="Arial" w:hAnsi="Arial" w:cs="Arial"/>
          <w:color w:val="212121"/>
          <w:spacing w:val="27"/>
          <w:sz w:val="22"/>
          <w:szCs w:val="22"/>
        </w:rPr>
        <w:t xml:space="preserve"> </w:t>
      </w:r>
      <w:r w:rsidR="00E60B94" w:rsidRPr="00DA5354">
        <w:rPr>
          <w:rFonts w:ascii="Arial" w:hAnsi="Arial" w:cs="Arial"/>
          <w:color w:val="222222"/>
          <w:sz w:val="22"/>
          <w:szCs w:val="22"/>
          <w:shd w:val="clear" w:color="auto" w:fill="FFFFFF"/>
        </w:rPr>
        <w:t xml:space="preserve">İlkokullar Arası “Sen Sor Ben Söyleyeyim” </w:t>
      </w:r>
      <w:r w:rsidR="00C724AB">
        <w:rPr>
          <w:rFonts w:ascii="Arial" w:hAnsi="Arial" w:cs="Arial"/>
          <w:color w:val="222222"/>
          <w:sz w:val="22"/>
          <w:szCs w:val="22"/>
          <w:shd w:val="clear" w:color="auto" w:fill="FFFFFF"/>
        </w:rPr>
        <w:t>İlkokullar Arası B</w:t>
      </w:r>
      <w:r w:rsidR="00F97951" w:rsidRPr="00DA5354">
        <w:rPr>
          <w:rFonts w:ascii="Arial" w:hAnsi="Arial" w:cs="Arial"/>
          <w:color w:val="222222"/>
          <w:sz w:val="22"/>
          <w:szCs w:val="22"/>
          <w:shd w:val="clear" w:color="auto" w:fill="FFFFFF"/>
        </w:rPr>
        <w:t xml:space="preserve">ilgi </w:t>
      </w:r>
      <w:r w:rsidR="00C724AB">
        <w:rPr>
          <w:rFonts w:ascii="Arial" w:hAnsi="Arial" w:cs="Arial"/>
          <w:color w:val="222222"/>
          <w:sz w:val="22"/>
          <w:szCs w:val="22"/>
          <w:shd w:val="clear" w:color="auto" w:fill="FFFFFF"/>
        </w:rPr>
        <w:t>Y</w:t>
      </w:r>
      <w:r w:rsidR="00E60B94" w:rsidRPr="00DA5354">
        <w:rPr>
          <w:rFonts w:ascii="Arial" w:hAnsi="Arial" w:cs="Arial"/>
          <w:color w:val="222222"/>
          <w:sz w:val="22"/>
          <w:szCs w:val="22"/>
          <w:shd w:val="clear" w:color="auto" w:fill="FFFFFF"/>
        </w:rPr>
        <w:t>arışması</w:t>
      </w:r>
      <w:r w:rsidR="00C032F0" w:rsidRPr="00DA5354">
        <w:rPr>
          <w:rFonts w:ascii="Arial" w:hAnsi="Arial" w:cs="Arial"/>
          <w:color w:val="222222"/>
          <w:sz w:val="22"/>
          <w:szCs w:val="22"/>
          <w:shd w:val="clear" w:color="auto" w:fill="FFFFFF"/>
        </w:rPr>
        <w:t>.</w:t>
      </w:r>
    </w:p>
    <w:p w14:paraId="558B472C" w14:textId="77777777" w:rsidR="00245502" w:rsidRPr="00DA5354" w:rsidRDefault="00245502" w:rsidP="00245502">
      <w:pPr>
        <w:pStyle w:val="GvdeMetni"/>
        <w:ind w:left="426" w:right="283"/>
        <w:jc w:val="both"/>
        <w:rPr>
          <w:rFonts w:ascii="Arial" w:hAnsi="Arial" w:cs="Arial"/>
          <w:sz w:val="22"/>
          <w:szCs w:val="22"/>
        </w:rPr>
      </w:pPr>
    </w:p>
    <w:p w14:paraId="4BD88969" w14:textId="77777777" w:rsidR="00154991" w:rsidRPr="00DA5354" w:rsidRDefault="00BF0393" w:rsidP="00245502">
      <w:pPr>
        <w:pStyle w:val="Balk1"/>
        <w:ind w:left="426" w:right="283"/>
        <w:jc w:val="both"/>
        <w:rPr>
          <w:rFonts w:ascii="Arial" w:hAnsi="Arial" w:cs="Arial"/>
          <w:sz w:val="22"/>
          <w:szCs w:val="22"/>
        </w:rPr>
      </w:pPr>
      <w:r w:rsidRPr="00DA5354">
        <w:rPr>
          <w:rFonts w:ascii="Arial" w:hAnsi="Arial" w:cs="Arial"/>
          <w:color w:val="212121"/>
          <w:sz w:val="22"/>
          <w:szCs w:val="22"/>
        </w:rPr>
        <w:t>AMAÇ</w:t>
      </w:r>
    </w:p>
    <w:p w14:paraId="4D1C65B3" w14:textId="41575067" w:rsidR="00353412" w:rsidRPr="00DA5354" w:rsidRDefault="00F31376" w:rsidP="00245502">
      <w:pPr>
        <w:pStyle w:val="GvdeMetni"/>
        <w:ind w:left="426" w:right="283"/>
        <w:jc w:val="both"/>
        <w:rPr>
          <w:rFonts w:ascii="Arial" w:eastAsia="Times New Roman" w:hAnsi="Arial" w:cs="Arial"/>
          <w:sz w:val="22"/>
          <w:szCs w:val="22"/>
        </w:rPr>
      </w:pPr>
      <w:r w:rsidRPr="00DA5354">
        <w:rPr>
          <w:rFonts w:ascii="Arial" w:hAnsi="Arial" w:cs="Arial"/>
          <w:b/>
          <w:bCs/>
          <w:sz w:val="22"/>
          <w:szCs w:val="22"/>
        </w:rPr>
        <w:t>Madde 2</w:t>
      </w:r>
      <w:r w:rsidRPr="00DA5354">
        <w:rPr>
          <w:rFonts w:ascii="Arial" w:hAnsi="Arial" w:cs="Arial"/>
          <w:sz w:val="22"/>
          <w:szCs w:val="22"/>
        </w:rPr>
        <w:t xml:space="preserve">: </w:t>
      </w:r>
      <w:r w:rsidR="00F97951" w:rsidRPr="00DA5354">
        <w:rPr>
          <w:rFonts w:ascii="Arial" w:hAnsi="Arial" w:cs="Arial"/>
          <w:color w:val="222222"/>
          <w:sz w:val="22"/>
          <w:szCs w:val="22"/>
          <w:shd w:val="clear" w:color="auto" w:fill="FFFFFF"/>
        </w:rPr>
        <w:t>“Sen Sor Ben Söyleyeyim” bilgi yarışmasının amacı</w:t>
      </w:r>
      <w:r w:rsidR="00F97951" w:rsidRPr="00DA5354">
        <w:rPr>
          <w:rFonts w:ascii="Arial" w:eastAsia="Times New Roman" w:hAnsi="Arial" w:cs="Arial"/>
          <w:sz w:val="22"/>
          <w:szCs w:val="22"/>
        </w:rPr>
        <w:t xml:space="preserve">; </w:t>
      </w:r>
      <w:r w:rsidR="00D05EC8" w:rsidRPr="00DA5354">
        <w:rPr>
          <w:rFonts w:ascii="Arial" w:eastAsia="Times New Roman" w:hAnsi="Arial" w:cs="Arial"/>
          <w:sz w:val="22"/>
          <w:szCs w:val="22"/>
        </w:rPr>
        <w:t xml:space="preserve">Türk Milli Eğitiminin genel amaçları </w:t>
      </w:r>
      <w:r w:rsidR="00F25CDB" w:rsidRPr="00DA5354">
        <w:rPr>
          <w:rFonts w:ascii="Arial" w:eastAsia="Times New Roman" w:hAnsi="Arial" w:cs="Arial"/>
          <w:sz w:val="22"/>
          <w:szCs w:val="22"/>
        </w:rPr>
        <w:t>doğrultusunda,</w:t>
      </w:r>
      <w:r w:rsidR="00D05EC8" w:rsidRPr="00DA5354">
        <w:rPr>
          <w:rFonts w:ascii="Arial" w:eastAsia="Times New Roman" w:hAnsi="Arial" w:cs="Arial"/>
          <w:sz w:val="22"/>
          <w:szCs w:val="22"/>
        </w:rPr>
        <w:t xml:space="preserve"> </w:t>
      </w:r>
      <w:r w:rsidR="00C032F0" w:rsidRPr="00DA5354">
        <w:rPr>
          <w:rFonts w:ascii="Arial" w:eastAsia="Times New Roman" w:hAnsi="Arial" w:cs="Arial"/>
          <w:sz w:val="22"/>
          <w:szCs w:val="22"/>
        </w:rPr>
        <w:t>İlk</w:t>
      </w:r>
      <w:r w:rsidR="00D05EC8" w:rsidRPr="00DA5354">
        <w:rPr>
          <w:rFonts w:ascii="Arial" w:eastAsia="Times New Roman" w:hAnsi="Arial" w:cs="Arial"/>
          <w:sz w:val="22"/>
          <w:szCs w:val="22"/>
        </w:rPr>
        <w:t xml:space="preserve">okullar arasında </w:t>
      </w:r>
      <w:r w:rsidR="00BB531B" w:rsidRPr="00DA5354">
        <w:rPr>
          <w:rFonts w:ascii="Arial" w:eastAsia="Times New Roman" w:hAnsi="Arial" w:cs="Arial"/>
          <w:sz w:val="22"/>
          <w:szCs w:val="22"/>
        </w:rPr>
        <w:t>öğrencilerin sosyal, kültürel</w:t>
      </w:r>
      <w:r w:rsidR="00D05EC8" w:rsidRPr="00DA5354">
        <w:rPr>
          <w:rFonts w:ascii="Arial" w:eastAsia="Times New Roman" w:hAnsi="Arial" w:cs="Arial"/>
          <w:sz w:val="22"/>
          <w:szCs w:val="22"/>
        </w:rPr>
        <w:t xml:space="preserve"> ve bilgi düzeylerin</w:t>
      </w:r>
      <w:r w:rsidR="008E292B" w:rsidRPr="00DA5354">
        <w:rPr>
          <w:rFonts w:ascii="Arial" w:eastAsia="Times New Roman" w:hAnsi="Arial" w:cs="Arial"/>
          <w:sz w:val="22"/>
          <w:szCs w:val="22"/>
        </w:rPr>
        <w:t xml:space="preserve">i artırmak, </w:t>
      </w:r>
      <w:r w:rsidR="00D05EC8" w:rsidRPr="00DA5354">
        <w:rPr>
          <w:rFonts w:ascii="Arial" w:eastAsia="Times New Roman" w:hAnsi="Arial" w:cs="Arial"/>
          <w:sz w:val="22"/>
          <w:szCs w:val="22"/>
        </w:rPr>
        <w:t>iletişim becerisi kazandırarak, bilgi, görgü ve birikimlerine katkı sağlamak</w:t>
      </w:r>
      <w:r w:rsidR="008E292B" w:rsidRPr="00DA5354">
        <w:rPr>
          <w:rFonts w:ascii="Arial" w:eastAsia="Times New Roman" w:hAnsi="Arial" w:cs="Arial"/>
          <w:sz w:val="22"/>
          <w:szCs w:val="22"/>
        </w:rPr>
        <w:t xml:space="preserve">, öğrencileri </w:t>
      </w:r>
      <w:r w:rsidR="00D05EC8" w:rsidRPr="00DA5354">
        <w:rPr>
          <w:rFonts w:ascii="Arial" w:eastAsia="Times New Roman" w:hAnsi="Arial" w:cs="Arial"/>
          <w:sz w:val="22"/>
          <w:szCs w:val="22"/>
        </w:rPr>
        <w:t>girişimci ve rekabetçi bir ruhla, barış içinde yarışmaya teşvik etmek ve okulunu temsil etme fırsatı tanımak</w:t>
      </w:r>
      <w:r w:rsidR="00F97951" w:rsidRPr="00DA5354">
        <w:rPr>
          <w:rFonts w:ascii="Arial" w:eastAsia="Times New Roman" w:hAnsi="Arial" w:cs="Arial"/>
          <w:sz w:val="22"/>
          <w:szCs w:val="22"/>
        </w:rPr>
        <w:t>tır</w:t>
      </w:r>
      <w:r w:rsidR="00D05EC8" w:rsidRPr="00DA5354">
        <w:rPr>
          <w:rFonts w:ascii="Arial" w:eastAsia="Times New Roman" w:hAnsi="Arial" w:cs="Arial"/>
          <w:sz w:val="22"/>
          <w:szCs w:val="22"/>
        </w:rPr>
        <w:t>.</w:t>
      </w:r>
    </w:p>
    <w:p w14:paraId="4BF60EBF" w14:textId="77777777" w:rsidR="00245502" w:rsidRPr="00DA5354" w:rsidRDefault="00245502" w:rsidP="00245502">
      <w:pPr>
        <w:pStyle w:val="GvdeMetni"/>
        <w:ind w:left="426" w:right="283"/>
        <w:jc w:val="both"/>
        <w:rPr>
          <w:rFonts w:ascii="Arial" w:eastAsia="Times New Roman" w:hAnsi="Arial" w:cs="Arial"/>
          <w:sz w:val="22"/>
          <w:szCs w:val="22"/>
        </w:rPr>
      </w:pPr>
    </w:p>
    <w:p w14:paraId="557654B9" w14:textId="6007C7AB" w:rsidR="00154991" w:rsidRPr="00DA5354" w:rsidRDefault="00BF0393" w:rsidP="00245502">
      <w:pPr>
        <w:shd w:val="clear" w:color="auto" w:fill="FFFFFF"/>
        <w:ind w:left="426" w:right="283"/>
        <w:jc w:val="both"/>
        <w:textAlignment w:val="baseline"/>
        <w:rPr>
          <w:rFonts w:ascii="Arial" w:hAnsi="Arial" w:cs="Arial"/>
          <w:b/>
        </w:rPr>
      </w:pPr>
      <w:r w:rsidRPr="00DA5354">
        <w:rPr>
          <w:rFonts w:ascii="Arial" w:hAnsi="Arial" w:cs="Arial"/>
          <w:b/>
          <w:color w:val="212121"/>
        </w:rPr>
        <w:t>KAPSAM</w:t>
      </w:r>
      <w:r w:rsidR="00AB46D7" w:rsidRPr="00DA5354">
        <w:rPr>
          <w:rFonts w:ascii="Arial" w:hAnsi="Arial" w:cs="Arial"/>
          <w:b/>
          <w:color w:val="212121"/>
        </w:rPr>
        <w:t xml:space="preserve"> VE DAYANAK</w:t>
      </w:r>
    </w:p>
    <w:p w14:paraId="4D83DFC6" w14:textId="7B7C43AE" w:rsidR="00026BB4" w:rsidRDefault="00BF0393" w:rsidP="00245502">
      <w:pPr>
        <w:pStyle w:val="GvdeMetni"/>
        <w:ind w:left="426" w:right="283"/>
        <w:jc w:val="both"/>
        <w:rPr>
          <w:rFonts w:ascii="Arial" w:hAnsi="Arial" w:cs="Arial"/>
          <w:color w:val="222222"/>
          <w:sz w:val="22"/>
          <w:szCs w:val="22"/>
          <w:shd w:val="clear" w:color="auto" w:fill="FFFFFF"/>
        </w:rPr>
      </w:pPr>
      <w:r w:rsidRPr="00DA5354">
        <w:rPr>
          <w:rFonts w:ascii="Arial" w:hAnsi="Arial" w:cs="Arial"/>
          <w:b/>
          <w:bCs/>
          <w:color w:val="212121"/>
          <w:sz w:val="22"/>
          <w:szCs w:val="22"/>
        </w:rPr>
        <w:t>Madde 3</w:t>
      </w:r>
      <w:r w:rsidRPr="00DA5354">
        <w:rPr>
          <w:rFonts w:ascii="Arial" w:hAnsi="Arial" w:cs="Arial"/>
          <w:color w:val="212121"/>
          <w:sz w:val="22"/>
          <w:szCs w:val="22"/>
        </w:rPr>
        <w:t xml:space="preserve">: </w:t>
      </w:r>
      <w:r w:rsidR="00F97951" w:rsidRPr="00DA5354">
        <w:rPr>
          <w:rFonts w:ascii="Arial" w:hAnsi="Arial" w:cs="Arial"/>
          <w:color w:val="222222"/>
          <w:sz w:val="22"/>
          <w:szCs w:val="22"/>
          <w:shd w:val="clear" w:color="auto" w:fill="FFFFFF"/>
        </w:rPr>
        <w:t>“Sen Sor Ben Söyleyeyim” bilgi yarışması</w:t>
      </w:r>
      <w:r w:rsidR="00F97951" w:rsidRPr="00DA5354">
        <w:rPr>
          <w:rFonts w:ascii="Arial" w:hAnsi="Arial" w:cs="Arial"/>
          <w:color w:val="212121"/>
          <w:sz w:val="22"/>
          <w:szCs w:val="22"/>
        </w:rPr>
        <w:t xml:space="preserve"> </w:t>
      </w:r>
      <w:r w:rsidRPr="00DA5354">
        <w:rPr>
          <w:rFonts w:ascii="Arial" w:hAnsi="Arial" w:cs="Arial"/>
          <w:color w:val="212121"/>
          <w:sz w:val="22"/>
          <w:szCs w:val="22"/>
        </w:rPr>
        <w:t>şartname</w:t>
      </w:r>
      <w:r w:rsidR="00F97951" w:rsidRPr="00DA5354">
        <w:rPr>
          <w:rFonts w:ascii="Arial" w:hAnsi="Arial" w:cs="Arial"/>
          <w:color w:val="212121"/>
          <w:sz w:val="22"/>
          <w:szCs w:val="22"/>
        </w:rPr>
        <w:t>si</w:t>
      </w:r>
      <w:r w:rsidR="00F43839" w:rsidRPr="00DA5354">
        <w:rPr>
          <w:rFonts w:ascii="Arial" w:hAnsi="Arial" w:cs="Arial"/>
          <w:color w:val="212121"/>
          <w:sz w:val="22"/>
          <w:szCs w:val="22"/>
        </w:rPr>
        <w:t>,</w:t>
      </w:r>
      <w:r w:rsidRPr="00DA5354">
        <w:rPr>
          <w:rFonts w:ascii="Arial" w:hAnsi="Arial" w:cs="Arial"/>
          <w:color w:val="212121"/>
          <w:sz w:val="22"/>
          <w:szCs w:val="22"/>
        </w:rPr>
        <w:t xml:space="preserve"> </w:t>
      </w:r>
      <w:r w:rsidR="007A7EDD" w:rsidRPr="00DA5354">
        <w:rPr>
          <w:rFonts w:ascii="Arial" w:hAnsi="Arial" w:cs="Arial"/>
          <w:color w:val="222222"/>
          <w:sz w:val="22"/>
          <w:szCs w:val="22"/>
          <w:shd w:val="clear" w:color="auto" w:fill="FFFFFF"/>
        </w:rPr>
        <w:t xml:space="preserve">Millî Eğitim Bakanlığı ilköğretim ve ortaöğretim kurumları sosyal etkinlikler yönetmeliğinin </w:t>
      </w:r>
      <w:r w:rsidR="003D1024" w:rsidRPr="00DA5354">
        <w:rPr>
          <w:rFonts w:ascii="Arial" w:hAnsi="Arial" w:cs="Arial"/>
          <w:color w:val="222222"/>
          <w:sz w:val="22"/>
          <w:szCs w:val="22"/>
          <w:shd w:val="clear" w:color="auto" w:fill="FFFFFF"/>
        </w:rPr>
        <w:t>11</w:t>
      </w:r>
      <w:r w:rsidR="007A7EDD" w:rsidRPr="00DA5354">
        <w:rPr>
          <w:rFonts w:ascii="Arial" w:hAnsi="Arial" w:cs="Arial"/>
          <w:color w:val="222222"/>
          <w:sz w:val="22"/>
          <w:szCs w:val="22"/>
          <w:shd w:val="clear" w:color="auto" w:fill="FFFFFF"/>
        </w:rPr>
        <w:t>. maddesinde belirtilen esaslar çerçevesinde </w:t>
      </w:r>
      <w:r w:rsidR="003D1024" w:rsidRPr="00DA5354">
        <w:rPr>
          <w:rFonts w:ascii="Arial" w:hAnsi="Arial" w:cs="Arial"/>
          <w:color w:val="222222"/>
          <w:sz w:val="22"/>
          <w:szCs w:val="22"/>
          <w:shd w:val="clear" w:color="auto" w:fill="FFFFFF"/>
        </w:rPr>
        <w:t>düzenlenmektedir. Manavgat</w:t>
      </w:r>
      <w:r w:rsidRPr="00DA5354">
        <w:rPr>
          <w:rFonts w:ascii="Arial" w:hAnsi="Arial" w:cs="Arial"/>
          <w:color w:val="212121"/>
          <w:sz w:val="22"/>
          <w:szCs w:val="22"/>
        </w:rPr>
        <w:t xml:space="preserve"> </w:t>
      </w:r>
      <w:r w:rsidR="00E242F4" w:rsidRPr="00DA5354">
        <w:rPr>
          <w:rFonts w:ascii="Arial" w:hAnsi="Arial" w:cs="Arial"/>
          <w:color w:val="212121"/>
          <w:sz w:val="22"/>
          <w:szCs w:val="22"/>
        </w:rPr>
        <w:t>İ</w:t>
      </w:r>
      <w:r w:rsidRPr="00DA5354">
        <w:rPr>
          <w:rFonts w:ascii="Arial" w:hAnsi="Arial" w:cs="Arial"/>
          <w:color w:val="212121"/>
          <w:sz w:val="22"/>
          <w:szCs w:val="22"/>
        </w:rPr>
        <w:t>lçe Milli Eğitim Müdürlüğü</w:t>
      </w:r>
      <w:r w:rsidR="008E292B" w:rsidRPr="00DA5354">
        <w:rPr>
          <w:rFonts w:ascii="Arial" w:hAnsi="Arial" w:cs="Arial"/>
          <w:color w:val="212121"/>
          <w:sz w:val="22"/>
          <w:szCs w:val="22"/>
        </w:rPr>
        <w:t>’ne bağlı</w:t>
      </w:r>
      <w:r w:rsidRPr="00DA5354">
        <w:rPr>
          <w:rFonts w:ascii="Arial" w:hAnsi="Arial" w:cs="Arial"/>
          <w:color w:val="212121"/>
          <w:sz w:val="22"/>
          <w:szCs w:val="22"/>
        </w:rPr>
        <w:t xml:space="preserve"> </w:t>
      </w:r>
      <w:r w:rsidR="00E242F4" w:rsidRPr="00DA5354">
        <w:rPr>
          <w:rFonts w:ascii="Arial" w:hAnsi="Arial" w:cs="Arial"/>
          <w:color w:val="212121"/>
          <w:spacing w:val="-1"/>
          <w:sz w:val="22"/>
          <w:szCs w:val="22"/>
        </w:rPr>
        <w:t>İ</w:t>
      </w:r>
      <w:r w:rsidR="00E60B94" w:rsidRPr="00DA5354">
        <w:rPr>
          <w:rFonts w:ascii="Arial" w:hAnsi="Arial" w:cs="Arial"/>
          <w:color w:val="212121"/>
          <w:spacing w:val="-1"/>
          <w:sz w:val="22"/>
          <w:szCs w:val="22"/>
        </w:rPr>
        <w:t>lk</w:t>
      </w:r>
      <w:r w:rsidRPr="00DA5354">
        <w:rPr>
          <w:rFonts w:ascii="Arial" w:hAnsi="Arial" w:cs="Arial"/>
          <w:color w:val="212121"/>
          <w:spacing w:val="-1"/>
          <w:sz w:val="22"/>
          <w:szCs w:val="22"/>
        </w:rPr>
        <w:t>okul</w:t>
      </w:r>
      <w:r w:rsidR="008E292B" w:rsidRPr="00DA5354">
        <w:rPr>
          <w:rFonts w:ascii="Arial" w:hAnsi="Arial" w:cs="Arial"/>
          <w:color w:val="212121"/>
          <w:spacing w:val="-1"/>
          <w:sz w:val="22"/>
          <w:szCs w:val="22"/>
        </w:rPr>
        <w:t xml:space="preserve"> </w:t>
      </w:r>
      <w:r w:rsidRPr="00DA5354">
        <w:rPr>
          <w:rFonts w:ascii="Arial" w:hAnsi="Arial" w:cs="Arial"/>
          <w:color w:val="212121"/>
          <w:spacing w:val="-1"/>
          <w:sz w:val="22"/>
          <w:szCs w:val="22"/>
        </w:rPr>
        <w:t>öğrencilerinin</w:t>
      </w:r>
      <w:r w:rsidRPr="00DA5354">
        <w:rPr>
          <w:rFonts w:ascii="Arial" w:hAnsi="Arial" w:cs="Arial"/>
          <w:color w:val="212121"/>
          <w:spacing w:val="-3"/>
          <w:sz w:val="22"/>
          <w:szCs w:val="22"/>
        </w:rPr>
        <w:t xml:space="preserve"> </w:t>
      </w:r>
      <w:r w:rsidRPr="00DA5354">
        <w:rPr>
          <w:rFonts w:ascii="Arial" w:hAnsi="Arial" w:cs="Arial"/>
          <w:color w:val="212121"/>
          <w:sz w:val="22"/>
          <w:szCs w:val="22"/>
        </w:rPr>
        <w:t>katılabileceği</w:t>
      </w:r>
      <w:r w:rsidRPr="00DA5354">
        <w:rPr>
          <w:rFonts w:ascii="Arial" w:hAnsi="Arial" w:cs="Arial"/>
          <w:color w:val="212121"/>
          <w:spacing w:val="1"/>
          <w:sz w:val="22"/>
          <w:szCs w:val="22"/>
        </w:rPr>
        <w:t xml:space="preserve"> </w:t>
      </w:r>
      <w:r w:rsidRPr="00DA5354">
        <w:rPr>
          <w:rFonts w:ascii="Arial" w:hAnsi="Arial" w:cs="Arial"/>
          <w:color w:val="212121"/>
          <w:sz w:val="22"/>
          <w:szCs w:val="22"/>
        </w:rPr>
        <w:t>bilgi yarışmasının</w:t>
      </w:r>
      <w:r w:rsidRPr="00DA5354">
        <w:rPr>
          <w:rFonts w:ascii="Arial" w:hAnsi="Arial" w:cs="Arial"/>
          <w:color w:val="212121"/>
          <w:spacing w:val="-3"/>
          <w:sz w:val="22"/>
          <w:szCs w:val="22"/>
        </w:rPr>
        <w:t xml:space="preserve"> </w:t>
      </w:r>
      <w:r w:rsidRPr="00DA5354">
        <w:rPr>
          <w:rFonts w:ascii="Arial" w:hAnsi="Arial" w:cs="Arial"/>
          <w:color w:val="212121"/>
          <w:sz w:val="22"/>
          <w:szCs w:val="22"/>
        </w:rPr>
        <w:t>şartlarını</w:t>
      </w:r>
      <w:r w:rsidRPr="00DA5354">
        <w:rPr>
          <w:rFonts w:ascii="Arial" w:hAnsi="Arial" w:cs="Arial"/>
          <w:color w:val="212121"/>
          <w:spacing w:val="-5"/>
          <w:sz w:val="22"/>
          <w:szCs w:val="22"/>
        </w:rPr>
        <w:t xml:space="preserve"> </w:t>
      </w:r>
      <w:r w:rsidRPr="00DA5354">
        <w:rPr>
          <w:rFonts w:ascii="Arial" w:hAnsi="Arial" w:cs="Arial"/>
          <w:color w:val="212121"/>
          <w:sz w:val="22"/>
          <w:szCs w:val="22"/>
        </w:rPr>
        <w:t>ve</w:t>
      </w:r>
      <w:r w:rsidRPr="00DA5354">
        <w:rPr>
          <w:rFonts w:ascii="Arial" w:hAnsi="Arial" w:cs="Arial"/>
          <w:color w:val="212121"/>
          <w:spacing w:val="-1"/>
          <w:sz w:val="22"/>
          <w:szCs w:val="22"/>
        </w:rPr>
        <w:t xml:space="preserve"> </w:t>
      </w:r>
      <w:r w:rsidRPr="00DA5354">
        <w:rPr>
          <w:rFonts w:ascii="Arial" w:hAnsi="Arial" w:cs="Arial"/>
          <w:color w:val="212121"/>
          <w:sz w:val="22"/>
          <w:szCs w:val="22"/>
        </w:rPr>
        <w:t>düzenini</w:t>
      </w:r>
      <w:r w:rsidRPr="00DA5354">
        <w:rPr>
          <w:rFonts w:ascii="Arial" w:hAnsi="Arial" w:cs="Arial"/>
          <w:color w:val="212121"/>
          <w:spacing w:val="-13"/>
          <w:sz w:val="22"/>
          <w:szCs w:val="22"/>
        </w:rPr>
        <w:t xml:space="preserve"> </w:t>
      </w:r>
      <w:r w:rsidRPr="00DA5354">
        <w:rPr>
          <w:rFonts w:ascii="Arial" w:hAnsi="Arial" w:cs="Arial"/>
          <w:color w:val="212121"/>
          <w:sz w:val="22"/>
          <w:szCs w:val="22"/>
        </w:rPr>
        <w:t>kapsar.</w:t>
      </w:r>
      <w:r w:rsidR="00026BB4" w:rsidRPr="00DA5354">
        <w:rPr>
          <w:rFonts w:ascii="Arial" w:hAnsi="Arial" w:cs="Arial"/>
          <w:color w:val="222222"/>
          <w:sz w:val="22"/>
          <w:szCs w:val="22"/>
          <w:shd w:val="clear" w:color="auto" w:fill="FFFFFF"/>
        </w:rPr>
        <w:t xml:space="preserve"> </w:t>
      </w:r>
    </w:p>
    <w:p w14:paraId="2480D135" w14:textId="77777777" w:rsidR="00510E7C" w:rsidRDefault="00510E7C" w:rsidP="00245502">
      <w:pPr>
        <w:pStyle w:val="GvdeMetni"/>
        <w:ind w:left="426" w:right="283"/>
        <w:jc w:val="both"/>
        <w:rPr>
          <w:rFonts w:ascii="Arial" w:hAnsi="Arial" w:cs="Arial"/>
          <w:color w:val="222222"/>
          <w:sz w:val="22"/>
          <w:szCs w:val="22"/>
          <w:shd w:val="clear" w:color="auto" w:fill="FFFFFF"/>
        </w:rPr>
      </w:pPr>
    </w:p>
    <w:p w14:paraId="7CE69AF1" w14:textId="7DCDE852" w:rsidR="00510E7C" w:rsidRDefault="00510E7C" w:rsidP="00245502">
      <w:pPr>
        <w:pStyle w:val="GvdeMetni"/>
        <w:ind w:left="426" w:right="283"/>
        <w:jc w:val="both"/>
        <w:rPr>
          <w:rFonts w:ascii="Arial" w:hAnsi="Arial" w:cs="Arial"/>
          <w:b/>
          <w:color w:val="222222"/>
          <w:sz w:val="22"/>
          <w:szCs w:val="22"/>
          <w:shd w:val="clear" w:color="auto" w:fill="FFFFFF"/>
        </w:rPr>
      </w:pPr>
      <w:r w:rsidRPr="005E187F">
        <w:rPr>
          <w:rFonts w:ascii="Arial" w:hAnsi="Arial" w:cs="Arial"/>
          <w:b/>
          <w:color w:val="222222"/>
          <w:sz w:val="22"/>
          <w:szCs w:val="22"/>
          <w:shd w:val="clear" w:color="auto" w:fill="FFFFFF"/>
        </w:rPr>
        <w:t>TANIMLAR:</w:t>
      </w:r>
    </w:p>
    <w:p w14:paraId="492E7062" w14:textId="159A3B18" w:rsidR="005E187F" w:rsidRDefault="005E187F" w:rsidP="00245502">
      <w:pPr>
        <w:pStyle w:val="GvdeMetni"/>
        <w:ind w:left="426" w:right="283"/>
        <w:jc w:val="both"/>
        <w:rPr>
          <w:rFonts w:ascii="Arial" w:hAnsi="Arial" w:cs="Arial"/>
          <w:b/>
          <w:bCs/>
          <w:color w:val="212121"/>
          <w:sz w:val="22"/>
          <w:szCs w:val="22"/>
        </w:rPr>
      </w:pPr>
      <w:r w:rsidRPr="00DA5354">
        <w:rPr>
          <w:rFonts w:ascii="Arial" w:hAnsi="Arial" w:cs="Arial"/>
          <w:b/>
          <w:bCs/>
          <w:color w:val="212121"/>
          <w:sz w:val="22"/>
          <w:szCs w:val="22"/>
        </w:rPr>
        <w:t>Madde 4:</w:t>
      </w:r>
    </w:p>
    <w:p w14:paraId="58D9B2E0" w14:textId="18611717" w:rsidR="005E187F" w:rsidRDefault="005E187F" w:rsidP="00245502">
      <w:pPr>
        <w:pStyle w:val="GvdeMetni"/>
        <w:ind w:left="426" w:right="283"/>
        <w:jc w:val="both"/>
        <w:rPr>
          <w:rFonts w:ascii="Arial" w:hAnsi="Arial" w:cs="Arial"/>
          <w:bCs/>
          <w:color w:val="212121"/>
          <w:sz w:val="22"/>
          <w:szCs w:val="22"/>
        </w:rPr>
      </w:pPr>
      <w:r w:rsidRPr="005E187F">
        <w:rPr>
          <w:rFonts w:ascii="Arial" w:hAnsi="Arial" w:cs="Arial"/>
          <w:bCs/>
          <w:color w:val="212121"/>
          <w:sz w:val="22"/>
          <w:szCs w:val="22"/>
        </w:rPr>
        <w:t xml:space="preserve">Yarışma İlçe Yürütme Komisyonu: </w:t>
      </w:r>
      <w:r>
        <w:rPr>
          <w:rFonts w:ascii="Arial" w:hAnsi="Arial" w:cs="Arial"/>
          <w:bCs/>
          <w:color w:val="212121"/>
          <w:sz w:val="22"/>
          <w:szCs w:val="22"/>
        </w:rPr>
        <w:t>İlçe Milli Eğitim Müdürlüğünce oluşturulan Şube Müdürü başkanlığında iki okul müdürünün yer aldığı üç kişilik komisyondur.</w:t>
      </w:r>
    </w:p>
    <w:p w14:paraId="5FBF79F0" w14:textId="3EFDBFD7" w:rsidR="005E187F" w:rsidRDefault="005E187F" w:rsidP="00245502">
      <w:pPr>
        <w:pStyle w:val="GvdeMetni"/>
        <w:ind w:left="426" w:right="283"/>
        <w:jc w:val="both"/>
        <w:rPr>
          <w:rFonts w:ascii="Arial" w:hAnsi="Arial" w:cs="Arial"/>
          <w:bCs/>
          <w:color w:val="212121"/>
          <w:sz w:val="22"/>
          <w:szCs w:val="22"/>
        </w:rPr>
      </w:pPr>
      <w:r>
        <w:rPr>
          <w:rFonts w:ascii="Arial" w:hAnsi="Arial" w:cs="Arial"/>
          <w:bCs/>
          <w:color w:val="212121"/>
          <w:sz w:val="22"/>
          <w:szCs w:val="22"/>
        </w:rPr>
        <w:t>Okul Yarışma Komisyonu: Okul Müdürü ya da görevlendireceği Müdür Yardımcısı başkanlığında iki öğretmenden oluşan üç kişilik komisyondur.</w:t>
      </w:r>
    </w:p>
    <w:p w14:paraId="5EAF50E5" w14:textId="7F3CF84F" w:rsidR="005E187F" w:rsidRDefault="005E187F" w:rsidP="005E187F">
      <w:pPr>
        <w:pStyle w:val="GvdeMetni"/>
        <w:ind w:left="426" w:right="283"/>
        <w:jc w:val="both"/>
        <w:rPr>
          <w:rFonts w:ascii="Arial" w:hAnsi="Arial" w:cs="Arial"/>
          <w:bCs/>
          <w:color w:val="212121"/>
          <w:sz w:val="22"/>
          <w:szCs w:val="22"/>
        </w:rPr>
      </w:pPr>
      <w:r>
        <w:rPr>
          <w:rFonts w:ascii="Arial" w:hAnsi="Arial" w:cs="Arial"/>
          <w:bCs/>
          <w:color w:val="212121"/>
          <w:sz w:val="22"/>
          <w:szCs w:val="22"/>
        </w:rPr>
        <w:t>Yarışma Jüri</w:t>
      </w:r>
      <w:r w:rsidR="001E470F">
        <w:rPr>
          <w:rFonts w:ascii="Arial" w:hAnsi="Arial" w:cs="Arial"/>
          <w:bCs/>
          <w:color w:val="212121"/>
          <w:sz w:val="22"/>
          <w:szCs w:val="22"/>
        </w:rPr>
        <w:t>si (</w:t>
      </w:r>
      <w:proofErr w:type="gramStart"/>
      <w:r w:rsidR="001E470F">
        <w:rPr>
          <w:rFonts w:ascii="Arial" w:hAnsi="Arial" w:cs="Arial"/>
          <w:bCs/>
          <w:color w:val="212121"/>
          <w:sz w:val="22"/>
          <w:szCs w:val="22"/>
        </w:rPr>
        <w:t>Yarışma  Değerlendirme</w:t>
      </w:r>
      <w:proofErr w:type="gramEnd"/>
      <w:r w:rsidR="001E470F">
        <w:rPr>
          <w:rFonts w:ascii="Arial" w:hAnsi="Arial" w:cs="Arial"/>
          <w:bCs/>
          <w:color w:val="212121"/>
          <w:sz w:val="22"/>
          <w:szCs w:val="22"/>
        </w:rPr>
        <w:t xml:space="preserve"> Kurulu) </w:t>
      </w:r>
      <w:r>
        <w:rPr>
          <w:rFonts w:ascii="Arial" w:hAnsi="Arial" w:cs="Arial"/>
          <w:bCs/>
          <w:color w:val="212121"/>
          <w:sz w:val="22"/>
          <w:szCs w:val="22"/>
        </w:rPr>
        <w:t xml:space="preserve">: İlçe Milli Eğitim Müdürlüğünce her oturum için ayrı ayrı oluşturulan, </w:t>
      </w:r>
      <w:r w:rsidR="001E470F">
        <w:rPr>
          <w:rFonts w:ascii="Arial" w:hAnsi="Arial" w:cs="Arial"/>
          <w:bCs/>
          <w:color w:val="212121"/>
          <w:sz w:val="22"/>
          <w:szCs w:val="22"/>
        </w:rPr>
        <w:t>b</w:t>
      </w:r>
      <w:r>
        <w:rPr>
          <w:rFonts w:ascii="Arial" w:hAnsi="Arial" w:cs="Arial"/>
          <w:bCs/>
          <w:color w:val="212121"/>
          <w:sz w:val="22"/>
          <w:szCs w:val="22"/>
        </w:rPr>
        <w:t xml:space="preserve">ir </w:t>
      </w:r>
      <w:r w:rsidR="001E470F">
        <w:rPr>
          <w:rFonts w:ascii="Arial" w:hAnsi="Arial" w:cs="Arial"/>
          <w:bCs/>
          <w:color w:val="212121"/>
          <w:sz w:val="22"/>
          <w:szCs w:val="22"/>
        </w:rPr>
        <w:t>okul m</w:t>
      </w:r>
      <w:r>
        <w:rPr>
          <w:rFonts w:ascii="Arial" w:hAnsi="Arial" w:cs="Arial"/>
          <w:bCs/>
          <w:color w:val="212121"/>
          <w:sz w:val="22"/>
          <w:szCs w:val="22"/>
        </w:rPr>
        <w:t xml:space="preserve">üdürü başkanlığında </w:t>
      </w:r>
      <w:r w:rsidR="001E470F">
        <w:rPr>
          <w:rFonts w:ascii="Arial" w:hAnsi="Arial" w:cs="Arial"/>
          <w:bCs/>
          <w:color w:val="212121"/>
          <w:sz w:val="22"/>
          <w:szCs w:val="22"/>
        </w:rPr>
        <w:t>ve bir okul müdür yardımcısı ve bir sınıf öğretmenin</w:t>
      </w:r>
      <w:r>
        <w:rPr>
          <w:rFonts w:ascii="Arial" w:hAnsi="Arial" w:cs="Arial"/>
          <w:bCs/>
          <w:color w:val="212121"/>
          <w:sz w:val="22"/>
          <w:szCs w:val="22"/>
        </w:rPr>
        <w:t>den oluş</w:t>
      </w:r>
      <w:r w:rsidR="001E470F">
        <w:rPr>
          <w:rFonts w:ascii="Arial" w:hAnsi="Arial" w:cs="Arial"/>
          <w:bCs/>
          <w:color w:val="212121"/>
          <w:sz w:val="22"/>
          <w:szCs w:val="22"/>
        </w:rPr>
        <w:t>an kuruldur.</w:t>
      </w:r>
    </w:p>
    <w:p w14:paraId="610EDA96" w14:textId="387E076B" w:rsidR="001E470F" w:rsidRPr="005E187F" w:rsidRDefault="001E470F" w:rsidP="005E187F">
      <w:pPr>
        <w:pStyle w:val="GvdeMetni"/>
        <w:ind w:left="426" w:right="283"/>
        <w:jc w:val="both"/>
        <w:rPr>
          <w:rFonts w:ascii="Arial" w:hAnsi="Arial" w:cs="Arial"/>
          <w:bCs/>
          <w:color w:val="212121"/>
          <w:sz w:val="22"/>
          <w:szCs w:val="22"/>
        </w:rPr>
      </w:pPr>
      <w:r>
        <w:rPr>
          <w:rFonts w:ascii="Arial" w:hAnsi="Arial" w:cs="Arial"/>
          <w:bCs/>
          <w:color w:val="212121"/>
          <w:sz w:val="22"/>
          <w:szCs w:val="22"/>
        </w:rPr>
        <w:t xml:space="preserve">Yarışma </w:t>
      </w:r>
      <w:proofErr w:type="gramStart"/>
      <w:r>
        <w:rPr>
          <w:rFonts w:ascii="Arial" w:hAnsi="Arial" w:cs="Arial"/>
          <w:bCs/>
          <w:color w:val="212121"/>
          <w:sz w:val="22"/>
          <w:szCs w:val="22"/>
        </w:rPr>
        <w:t>Ekibi : Okul</w:t>
      </w:r>
      <w:proofErr w:type="gramEnd"/>
      <w:r>
        <w:rPr>
          <w:rFonts w:ascii="Arial" w:hAnsi="Arial" w:cs="Arial"/>
          <w:bCs/>
          <w:color w:val="212121"/>
          <w:sz w:val="22"/>
          <w:szCs w:val="22"/>
        </w:rPr>
        <w:t xml:space="preserve"> müdürlüklerince bir danışman öğretmen refakatinde biri sözcü, üç öğrenciden oluşturulan ekiptir. (EK: 1)</w:t>
      </w:r>
    </w:p>
    <w:p w14:paraId="661922A8" w14:textId="77777777" w:rsidR="00026BB4" w:rsidRPr="00DA5354" w:rsidRDefault="00026BB4" w:rsidP="00245502">
      <w:pPr>
        <w:pStyle w:val="Balk1"/>
        <w:ind w:left="426" w:right="283"/>
        <w:jc w:val="both"/>
        <w:rPr>
          <w:rFonts w:ascii="Arial" w:hAnsi="Arial" w:cs="Arial"/>
          <w:color w:val="212121"/>
          <w:sz w:val="22"/>
          <w:szCs w:val="22"/>
        </w:rPr>
      </w:pPr>
    </w:p>
    <w:p w14:paraId="2E6E4833" w14:textId="64031A69" w:rsidR="009D3585" w:rsidRPr="00DA5354" w:rsidRDefault="009D3585" w:rsidP="00245502">
      <w:pPr>
        <w:pStyle w:val="Balk1"/>
        <w:ind w:left="426" w:right="283"/>
        <w:jc w:val="both"/>
        <w:rPr>
          <w:rFonts w:ascii="Arial" w:hAnsi="Arial" w:cs="Arial"/>
          <w:sz w:val="22"/>
          <w:szCs w:val="22"/>
        </w:rPr>
      </w:pPr>
      <w:r w:rsidRPr="00DA5354">
        <w:rPr>
          <w:rFonts w:ascii="Arial" w:hAnsi="Arial" w:cs="Arial"/>
          <w:color w:val="212121"/>
          <w:sz w:val="22"/>
          <w:szCs w:val="22"/>
        </w:rPr>
        <w:t>YARIŞMAYA</w:t>
      </w:r>
      <w:r w:rsidRPr="00DA5354">
        <w:rPr>
          <w:rFonts w:ascii="Arial" w:hAnsi="Arial" w:cs="Arial"/>
          <w:color w:val="212121"/>
          <w:spacing w:val="-6"/>
          <w:sz w:val="22"/>
          <w:szCs w:val="22"/>
        </w:rPr>
        <w:t xml:space="preserve"> </w:t>
      </w:r>
      <w:r w:rsidRPr="00DA5354">
        <w:rPr>
          <w:rFonts w:ascii="Arial" w:hAnsi="Arial" w:cs="Arial"/>
          <w:color w:val="212121"/>
          <w:sz w:val="22"/>
          <w:szCs w:val="22"/>
        </w:rPr>
        <w:t>BAŞVURU</w:t>
      </w:r>
      <w:r w:rsidRPr="00DA5354">
        <w:rPr>
          <w:rFonts w:ascii="Arial" w:hAnsi="Arial" w:cs="Arial"/>
          <w:color w:val="212121"/>
          <w:spacing w:val="-2"/>
          <w:sz w:val="22"/>
          <w:szCs w:val="22"/>
        </w:rPr>
        <w:t xml:space="preserve"> </w:t>
      </w:r>
      <w:r w:rsidRPr="00DA5354">
        <w:rPr>
          <w:rFonts w:ascii="Arial" w:hAnsi="Arial" w:cs="Arial"/>
          <w:color w:val="212121"/>
          <w:sz w:val="22"/>
          <w:szCs w:val="22"/>
        </w:rPr>
        <w:t>ŞARTLARI</w:t>
      </w:r>
    </w:p>
    <w:p w14:paraId="57D49FEC" w14:textId="5E11481F" w:rsidR="009D3585" w:rsidRPr="00DA5354" w:rsidRDefault="009D3585" w:rsidP="00245502">
      <w:pPr>
        <w:pStyle w:val="GvdeMetni"/>
        <w:ind w:left="426" w:right="283"/>
        <w:jc w:val="both"/>
        <w:rPr>
          <w:rFonts w:ascii="Arial" w:hAnsi="Arial" w:cs="Arial"/>
          <w:sz w:val="22"/>
          <w:szCs w:val="22"/>
        </w:rPr>
      </w:pPr>
      <w:r w:rsidRPr="00DA5354">
        <w:rPr>
          <w:rFonts w:ascii="Arial" w:hAnsi="Arial" w:cs="Arial"/>
          <w:b/>
          <w:bCs/>
          <w:color w:val="212121"/>
          <w:sz w:val="22"/>
          <w:szCs w:val="22"/>
        </w:rPr>
        <w:t xml:space="preserve">Madde </w:t>
      </w:r>
      <w:r w:rsidR="001E470F">
        <w:rPr>
          <w:rFonts w:ascii="Arial" w:hAnsi="Arial" w:cs="Arial"/>
          <w:b/>
          <w:bCs/>
          <w:color w:val="212121"/>
          <w:sz w:val="22"/>
          <w:szCs w:val="22"/>
        </w:rPr>
        <w:t>5</w:t>
      </w:r>
      <w:r w:rsidRPr="00DA5354">
        <w:rPr>
          <w:rFonts w:ascii="Arial" w:hAnsi="Arial" w:cs="Arial"/>
          <w:b/>
          <w:bCs/>
          <w:color w:val="212121"/>
          <w:sz w:val="22"/>
          <w:szCs w:val="22"/>
        </w:rPr>
        <w:t>:</w:t>
      </w:r>
      <w:r w:rsidRPr="00DA5354">
        <w:rPr>
          <w:rFonts w:ascii="Arial" w:hAnsi="Arial" w:cs="Arial"/>
          <w:color w:val="212121"/>
          <w:sz w:val="22"/>
          <w:szCs w:val="22"/>
        </w:rPr>
        <w:t xml:space="preserve"> </w:t>
      </w:r>
      <w:r w:rsidR="00245502" w:rsidRPr="00DA5354">
        <w:rPr>
          <w:rFonts w:ascii="Arial" w:hAnsi="Arial" w:cs="Arial"/>
          <w:color w:val="212121"/>
          <w:sz w:val="22"/>
          <w:szCs w:val="22"/>
        </w:rPr>
        <w:t>Bilgi yarışması,</w:t>
      </w:r>
      <w:r w:rsidR="00245502" w:rsidRPr="00DA5354">
        <w:rPr>
          <w:rFonts w:ascii="Arial" w:hAnsi="Arial" w:cs="Arial"/>
          <w:sz w:val="22"/>
          <w:szCs w:val="22"/>
        </w:rPr>
        <w:t xml:space="preserve"> </w:t>
      </w:r>
      <w:r w:rsidRPr="00DA5354">
        <w:rPr>
          <w:rFonts w:ascii="Arial" w:hAnsi="Arial" w:cs="Arial"/>
          <w:color w:val="212121"/>
          <w:sz w:val="22"/>
          <w:szCs w:val="22"/>
        </w:rPr>
        <w:t xml:space="preserve">İlçemizde </w:t>
      </w:r>
      <w:r w:rsidR="00D35462" w:rsidRPr="00DA5354">
        <w:rPr>
          <w:rFonts w:ascii="Arial" w:hAnsi="Arial" w:cs="Arial"/>
          <w:color w:val="212121"/>
          <w:sz w:val="22"/>
          <w:szCs w:val="22"/>
        </w:rPr>
        <w:t>bulunan resmi</w:t>
      </w:r>
      <w:r w:rsidRPr="00DA5354">
        <w:rPr>
          <w:rFonts w:ascii="Arial" w:hAnsi="Arial" w:cs="Arial"/>
          <w:color w:val="212121"/>
          <w:sz w:val="22"/>
          <w:szCs w:val="22"/>
        </w:rPr>
        <w:t xml:space="preserve"> </w:t>
      </w:r>
      <w:r w:rsidR="002862D2" w:rsidRPr="00DA5354">
        <w:rPr>
          <w:rFonts w:ascii="Arial" w:hAnsi="Arial" w:cs="Arial"/>
          <w:color w:val="212121"/>
          <w:sz w:val="22"/>
          <w:szCs w:val="22"/>
        </w:rPr>
        <w:t>ve ö</w:t>
      </w:r>
      <w:r w:rsidRPr="00DA5354">
        <w:rPr>
          <w:rFonts w:ascii="Arial" w:hAnsi="Arial" w:cs="Arial"/>
          <w:color w:val="212121"/>
          <w:sz w:val="22"/>
          <w:szCs w:val="22"/>
        </w:rPr>
        <w:t xml:space="preserve">zel </w:t>
      </w:r>
      <w:r w:rsidR="002862D2" w:rsidRPr="00DA5354">
        <w:rPr>
          <w:rFonts w:ascii="Arial" w:hAnsi="Arial" w:cs="Arial"/>
          <w:color w:val="212121"/>
          <w:sz w:val="22"/>
          <w:szCs w:val="22"/>
        </w:rPr>
        <w:t>ilk</w:t>
      </w:r>
      <w:r w:rsidRPr="00DA5354">
        <w:rPr>
          <w:rFonts w:ascii="Arial" w:hAnsi="Arial" w:cs="Arial"/>
          <w:color w:val="212121"/>
          <w:sz w:val="22"/>
          <w:szCs w:val="22"/>
        </w:rPr>
        <w:t>okul</w:t>
      </w:r>
      <w:r w:rsidR="002862D2" w:rsidRPr="00DA5354">
        <w:rPr>
          <w:rFonts w:ascii="Arial" w:hAnsi="Arial" w:cs="Arial"/>
          <w:color w:val="212121"/>
          <w:sz w:val="22"/>
          <w:szCs w:val="22"/>
        </w:rPr>
        <w:t>ların</w:t>
      </w:r>
      <w:r w:rsidRPr="00DA5354">
        <w:rPr>
          <w:rFonts w:ascii="Arial" w:hAnsi="Arial" w:cs="Arial"/>
          <w:color w:val="212121"/>
          <w:sz w:val="22"/>
          <w:szCs w:val="22"/>
        </w:rPr>
        <w:t xml:space="preserve"> katılımıyla </w:t>
      </w:r>
      <w:r w:rsidRPr="00DA5354">
        <w:rPr>
          <w:rFonts w:ascii="Arial" w:hAnsi="Arial" w:cs="Arial"/>
          <w:sz w:val="22"/>
          <w:szCs w:val="22"/>
        </w:rPr>
        <w:t>yapılacaktır.</w:t>
      </w:r>
    </w:p>
    <w:p w14:paraId="130800F2" w14:textId="77777777" w:rsidR="009D3585" w:rsidRPr="00DA5354" w:rsidRDefault="009D3585" w:rsidP="00245502">
      <w:pPr>
        <w:pStyle w:val="GvdeMetni"/>
        <w:ind w:left="426" w:right="283"/>
        <w:jc w:val="both"/>
        <w:rPr>
          <w:rFonts w:ascii="Arial" w:hAnsi="Arial" w:cs="Arial"/>
          <w:sz w:val="22"/>
          <w:szCs w:val="22"/>
        </w:rPr>
      </w:pPr>
    </w:p>
    <w:p w14:paraId="19AD8FDC" w14:textId="638B8DBD" w:rsidR="00B025D0" w:rsidRDefault="009D3585" w:rsidP="00354A39">
      <w:pPr>
        <w:pStyle w:val="GvdeMetni"/>
        <w:ind w:left="426" w:right="283"/>
        <w:jc w:val="both"/>
        <w:rPr>
          <w:rFonts w:ascii="Arial" w:hAnsi="Arial" w:cs="Arial"/>
          <w:color w:val="212121"/>
          <w:sz w:val="22"/>
          <w:szCs w:val="22"/>
        </w:rPr>
      </w:pPr>
      <w:r w:rsidRPr="00DA5354">
        <w:rPr>
          <w:rFonts w:ascii="Arial" w:hAnsi="Arial" w:cs="Arial"/>
          <w:b/>
          <w:bCs/>
          <w:color w:val="212121"/>
          <w:sz w:val="22"/>
          <w:szCs w:val="22"/>
        </w:rPr>
        <w:t xml:space="preserve">Madde </w:t>
      </w:r>
      <w:r w:rsidR="001E470F">
        <w:rPr>
          <w:rFonts w:ascii="Arial" w:hAnsi="Arial" w:cs="Arial"/>
          <w:b/>
          <w:bCs/>
          <w:color w:val="212121"/>
          <w:sz w:val="22"/>
          <w:szCs w:val="22"/>
        </w:rPr>
        <w:t>6</w:t>
      </w:r>
      <w:r w:rsidRPr="00DA5354">
        <w:rPr>
          <w:rFonts w:ascii="Arial" w:hAnsi="Arial" w:cs="Arial"/>
          <w:color w:val="212121"/>
          <w:sz w:val="22"/>
          <w:szCs w:val="22"/>
        </w:rPr>
        <w:t xml:space="preserve">: Okul Başvurusu: Başvurular okullar tarafından yapılacaktır. </w:t>
      </w:r>
      <w:r w:rsidR="008E7C80" w:rsidRPr="00DA5354">
        <w:rPr>
          <w:rFonts w:ascii="Arial" w:eastAsia="Times New Roman" w:hAnsi="Arial" w:cs="Arial"/>
          <w:color w:val="222222"/>
          <w:sz w:val="22"/>
          <w:szCs w:val="22"/>
          <w:lang w:eastAsia="tr-TR"/>
        </w:rPr>
        <w:t>İlk</w:t>
      </w:r>
      <w:r w:rsidR="004423E2" w:rsidRPr="00DA5354">
        <w:rPr>
          <w:rFonts w:ascii="Arial" w:eastAsia="Times New Roman" w:hAnsi="Arial" w:cs="Arial"/>
          <w:color w:val="222222"/>
          <w:sz w:val="22"/>
          <w:szCs w:val="22"/>
          <w:lang w:eastAsia="tr-TR"/>
        </w:rPr>
        <w:t>okullar</w:t>
      </w:r>
      <w:r w:rsidR="008E7C80" w:rsidRPr="00DA5354">
        <w:rPr>
          <w:rFonts w:ascii="Arial" w:eastAsia="Times New Roman" w:hAnsi="Arial" w:cs="Arial"/>
          <w:color w:val="222222"/>
          <w:sz w:val="22"/>
          <w:szCs w:val="22"/>
          <w:lang w:eastAsia="tr-TR"/>
        </w:rPr>
        <w:t>ın</w:t>
      </w:r>
      <w:r w:rsidR="004423E2" w:rsidRPr="00DA5354">
        <w:rPr>
          <w:rFonts w:ascii="Arial" w:eastAsia="Times New Roman" w:hAnsi="Arial" w:cs="Arial"/>
          <w:color w:val="222222"/>
          <w:sz w:val="22"/>
          <w:szCs w:val="22"/>
          <w:lang w:eastAsia="tr-TR"/>
        </w:rPr>
        <w:t xml:space="preserve"> bütün </w:t>
      </w:r>
      <w:r w:rsidR="002862D2" w:rsidRPr="00DA5354">
        <w:rPr>
          <w:rFonts w:ascii="Arial" w:eastAsia="Times New Roman" w:hAnsi="Arial" w:cs="Arial"/>
          <w:color w:val="222222"/>
          <w:sz w:val="22"/>
          <w:szCs w:val="22"/>
          <w:lang w:eastAsia="tr-TR"/>
        </w:rPr>
        <w:t>sınıf düzeylerinde</w:t>
      </w:r>
      <w:r w:rsidR="004423E2" w:rsidRPr="00DA5354">
        <w:rPr>
          <w:rFonts w:ascii="Arial" w:eastAsia="Times New Roman" w:hAnsi="Arial" w:cs="Arial"/>
          <w:color w:val="222222"/>
          <w:sz w:val="22"/>
          <w:szCs w:val="22"/>
          <w:lang w:eastAsia="tr-TR"/>
        </w:rPr>
        <w:t xml:space="preserve"> </w:t>
      </w:r>
      <w:r w:rsidR="004423E2" w:rsidRPr="00510E7C">
        <w:rPr>
          <w:rFonts w:ascii="Arial" w:eastAsia="Times New Roman" w:hAnsi="Arial" w:cs="Arial"/>
          <w:color w:val="000000" w:themeColor="text1"/>
          <w:sz w:val="22"/>
          <w:szCs w:val="22"/>
          <w:lang w:eastAsia="tr-TR"/>
        </w:rPr>
        <w:t xml:space="preserve">olabilecek şekilde </w:t>
      </w:r>
      <w:r w:rsidRPr="00510E7C">
        <w:rPr>
          <w:rFonts w:ascii="Arial" w:eastAsia="Times New Roman" w:hAnsi="Arial" w:cs="Arial"/>
          <w:color w:val="000000" w:themeColor="text1"/>
          <w:sz w:val="22"/>
          <w:szCs w:val="22"/>
          <w:lang w:eastAsia="tr-TR"/>
        </w:rPr>
        <w:t>öğrencileri arasından 3 asil 1 yedek olmak üzere 4 öğrenci ile katılacaktır.</w:t>
      </w:r>
      <w:r w:rsidR="004423E2" w:rsidRPr="00510E7C">
        <w:rPr>
          <w:rFonts w:ascii="Arial" w:hAnsi="Arial" w:cs="Arial"/>
          <w:color w:val="000000" w:themeColor="text1"/>
          <w:spacing w:val="-1"/>
          <w:sz w:val="22"/>
          <w:szCs w:val="22"/>
        </w:rPr>
        <w:t xml:space="preserve"> </w:t>
      </w:r>
      <w:r w:rsidRPr="00510E7C">
        <w:rPr>
          <w:rFonts w:ascii="Arial" w:hAnsi="Arial" w:cs="Arial"/>
          <w:color w:val="000000" w:themeColor="text1"/>
          <w:sz w:val="22"/>
          <w:szCs w:val="22"/>
        </w:rPr>
        <w:t>Öğrencilerin</w:t>
      </w:r>
      <w:r w:rsidRPr="00510E7C">
        <w:rPr>
          <w:rFonts w:ascii="Arial" w:hAnsi="Arial" w:cs="Arial"/>
          <w:color w:val="000000" w:themeColor="text1"/>
          <w:spacing w:val="1"/>
          <w:sz w:val="22"/>
          <w:szCs w:val="22"/>
        </w:rPr>
        <w:t xml:space="preserve"> </w:t>
      </w:r>
      <w:r w:rsidR="004423E2" w:rsidRPr="00510E7C">
        <w:rPr>
          <w:rFonts w:ascii="Arial" w:hAnsi="Arial" w:cs="Arial"/>
          <w:color w:val="000000" w:themeColor="text1"/>
          <w:sz w:val="22"/>
          <w:szCs w:val="22"/>
        </w:rPr>
        <w:t xml:space="preserve">seçimi </w:t>
      </w:r>
      <w:r w:rsidRPr="00510E7C">
        <w:rPr>
          <w:rFonts w:ascii="Arial" w:hAnsi="Arial" w:cs="Arial"/>
          <w:color w:val="000000" w:themeColor="text1"/>
          <w:sz w:val="22"/>
          <w:szCs w:val="22"/>
        </w:rPr>
        <w:t>okul yönetimi ve</w:t>
      </w:r>
      <w:r w:rsidRPr="00510E7C">
        <w:rPr>
          <w:rFonts w:ascii="Arial" w:hAnsi="Arial" w:cs="Arial"/>
          <w:color w:val="000000" w:themeColor="text1"/>
          <w:spacing w:val="-1"/>
          <w:sz w:val="22"/>
          <w:szCs w:val="22"/>
        </w:rPr>
        <w:t xml:space="preserve"> </w:t>
      </w:r>
      <w:r w:rsidR="00935B2A" w:rsidRPr="00510E7C">
        <w:rPr>
          <w:rFonts w:ascii="Arial" w:hAnsi="Arial" w:cs="Arial"/>
          <w:color w:val="000000" w:themeColor="text1"/>
          <w:sz w:val="22"/>
          <w:szCs w:val="22"/>
        </w:rPr>
        <w:t xml:space="preserve">öğretmenleri </w:t>
      </w:r>
      <w:r w:rsidR="00AE4036" w:rsidRPr="00510E7C">
        <w:rPr>
          <w:rFonts w:ascii="Arial" w:hAnsi="Arial" w:cs="Arial"/>
          <w:color w:val="000000" w:themeColor="text1"/>
          <w:sz w:val="22"/>
          <w:szCs w:val="22"/>
        </w:rPr>
        <w:t xml:space="preserve">tarafından </w:t>
      </w:r>
      <w:r w:rsidR="00510E7C" w:rsidRPr="00510E7C">
        <w:rPr>
          <w:rFonts w:ascii="Arial" w:hAnsi="Arial" w:cs="Arial"/>
          <w:color w:val="000000" w:themeColor="text1"/>
          <w:sz w:val="22"/>
          <w:szCs w:val="22"/>
        </w:rPr>
        <w:t xml:space="preserve">sınıflar arası bilgi yarışmaları </w:t>
      </w:r>
      <w:proofErr w:type="spellStart"/>
      <w:r w:rsidR="00510E7C" w:rsidRPr="00510E7C">
        <w:rPr>
          <w:rFonts w:ascii="Arial" w:hAnsi="Arial" w:cs="Arial"/>
          <w:color w:val="000000" w:themeColor="text1"/>
          <w:sz w:val="22"/>
          <w:szCs w:val="22"/>
        </w:rPr>
        <w:t>vb</w:t>
      </w:r>
      <w:proofErr w:type="spellEnd"/>
      <w:r w:rsidR="00510E7C" w:rsidRPr="00510E7C">
        <w:rPr>
          <w:rFonts w:ascii="Arial" w:hAnsi="Arial" w:cs="Arial"/>
          <w:color w:val="000000" w:themeColor="text1"/>
          <w:sz w:val="22"/>
          <w:szCs w:val="22"/>
        </w:rPr>
        <w:t xml:space="preserve"> yöntemlerle </w:t>
      </w:r>
      <w:r w:rsidR="001914CC" w:rsidRPr="00510E7C">
        <w:rPr>
          <w:rFonts w:ascii="Arial" w:hAnsi="Arial" w:cs="Arial"/>
          <w:color w:val="000000" w:themeColor="text1"/>
          <w:sz w:val="22"/>
          <w:szCs w:val="22"/>
        </w:rPr>
        <w:t>yapılacakt</w:t>
      </w:r>
      <w:r w:rsidR="00AE4036" w:rsidRPr="00510E7C">
        <w:rPr>
          <w:rFonts w:ascii="Arial" w:hAnsi="Arial" w:cs="Arial"/>
          <w:color w:val="000000" w:themeColor="text1"/>
          <w:sz w:val="22"/>
          <w:szCs w:val="22"/>
        </w:rPr>
        <w:t>ır</w:t>
      </w:r>
      <w:r w:rsidR="00AE4036" w:rsidRPr="00510E7C">
        <w:rPr>
          <w:rFonts w:ascii="Arial" w:hAnsi="Arial" w:cs="Arial"/>
          <w:color w:val="000000" w:themeColor="text1"/>
          <w:sz w:val="20"/>
          <w:szCs w:val="20"/>
        </w:rPr>
        <w:t>.</w:t>
      </w:r>
      <w:r w:rsidR="00052FF5" w:rsidRPr="00510E7C">
        <w:rPr>
          <w:rFonts w:ascii="Arial" w:hAnsi="Arial" w:cs="Arial"/>
          <w:b/>
          <w:bCs/>
          <w:color w:val="000000" w:themeColor="text1"/>
        </w:rPr>
        <w:t xml:space="preserve"> </w:t>
      </w:r>
      <w:r w:rsidR="00052FF5" w:rsidRPr="00A85338">
        <w:rPr>
          <w:rFonts w:ascii="Arial" w:hAnsi="Arial" w:cs="Arial"/>
          <w:color w:val="212121"/>
          <w:sz w:val="22"/>
          <w:szCs w:val="22"/>
        </w:rPr>
        <w:t>İlkokul 1-2-3-4. sınıfların düzeyinde yapılacak olan bilgi yarışmasında her</w:t>
      </w:r>
      <w:r w:rsidR="00052FF5" w:rsidRPr="00A85338">
        <w:rPr>
          <w:rFonts w:ascii="Arial" w:hAnsi="Arial" w:cs="Arial"/>
          <w:color w:val="212121"/>
          <w:spacing w:val="1"/>
          <w:sz w:val="22"/>
          <w:szCs w:val="22"/>
        </w:rPr>
        <w:t xml:space="preserve"> </w:t>
      </w:r>
      <w:r w:rsidR="00052FF5" w:rsidRPr="00A85338">
        <w:rPr>
          <w:rFonts w:ascii="Arial" w:hAnsi="Arial" w:cs="Arial"/>
          <w:color w:val="212121"/>
          <w:sz w:val="22"/>
          <w:szCs w:val="22"/>
        </w:rPr>
        <w:t>öğrenci grubu</w:t>
      </w:r>
      <w:r w:rsidR="00052FF5" w:rsidRPr="00A85338">
        <w:rPr>
          <w:rFonts w:ascii="Arial" w:hAnsi="Arial" w:cs="Arial"/>
          <w:color w:val="212121"/>
          <w:spacing w:val="2"/>
          <w:sz w:val="22"/>
          <w:szCs w:val="22"/>
        </w:rPr>
        <w:t xml:space="preserve"> </w:t>
      </w:r>
      <w:r w:rsidR="00052FF5" w:rsidRPr="00A85338">
        <w:rPr>
          <w:rFonts w:ascii="Arial" w:hAnsi="Arial" w:cs="Arial"/>
          <w:color w:val="212121"/>
          <w:sz w:val="22"/>
          <w:szCs w:val="22"/>
        </w:rPr>
        <w:t>okulunu</w:t>
      </w:r>
      <w:r w:rsidR="00052FF5" w:rsidRPr="00A85338">
        <w:rPr>
          <w:rFonts w:ascii="Arial" w:hAnsi="Arial" w:cs="Arial"/>
          <w:color w:val="212121"/>
          <w:spacing w:val="-4"/>
          <w:sz w:val="22"/>
          <w:szCs w:val="22"/>
        </w:rPr>
        <w:t xml:space="preserve"> </w:t>
      </w:r>
      <w:r w:rsidR="00052FF5" w:rsidRPr="00A85338">
        <w:rPr>
          <w:rFonts w:ascii="Arial" w:hAnsi="Arial" w:cs="Arial"/>
          <w:color w:val="212121"/>
          <w:sz w:val="22"/>
          <w:szCs w:val="22"/>
        </w:rPr>
        <w:t>temsil</w:t>
      </w:r>
      <w:r w:rsidR="00052FF5" w:rsidRPr="00A85338">
        <w:rPr>
          <w:rFonts w:ascii="Arial" w:hAnsi="Arial" w:cs="Arial"/>
          <w:color w:val="212121"/>
          <w:spacing w:val="1"/>
          <w:sz w:val="22"/>
          <w:szCs w:val="22"/>
        </w:rPr>
        <w:t xml:space="preserve"> </w:t>
      </w:r>
      <w:r w:rsidR="00052FF5" w:rsidRPr="00A85338">
        <w:rPr>
          <w:rFonts w:ascii="Arial" w:hAnsi="Arial" w:cs="Arial"/>
          <w:color w:val="212121"/>
          <w:sz w:val="22"/>
          <w:szCs w:val="22"/>
        </w:rPr>
        <w:t>etme</w:t>
      </w:r>
      <w:r w:rsidR="00052FF5" w:rsidRPr="00A85338">
        <w:rPr>
          <w:rFonts w:ascii="Arial" w:hAnsi="Arial" w:cs="Arial"/>
          <w:color w:val="212121"/>
          <w:spacing w:val="-2"/>
          <w:sz w:val="22"/>
          <w:szCs w:val="22"/>
        </w:rPr>
        <w:t xml:space="preserve"> </w:t>
      </w:r>
      <w:r w:rsidR="00052FF5" w:rsidRPr="00A85338">
        <w:rPr>
          <w:rFonts w:ascii="Arial" w:hAnsi="Arial" w:cs="Arial"/>
          <w:color w:val="212121"/>
          <w:sz w:val="22"/>
          <w:szCs w:val="22"/>
        </w:rPr>
        <w:t>kaydıyla</w:t>
      </w:r>
      <w:r w:rsidR="00052FF5" w:rsidRPr="00A85338">
        <w:rPr>
          <w:rFonts w:ascii="Arial" w:hAnsi="Arial" w:cs="Arial"/>
          <w:color w:val="212121"/>
          <w:spacing w:val="-5"/>
          <w:sz w:val="22"/>
          <w:szCs w:val="22"/>
        </w:rPr>
        <w:t xml:space="preserve"> </w:t>
      </w:r>
      <w:r w:rsidR="00052FF5" w:rsidRPr="00A85338">
        <w:rPr>
          <w:rFonts w:ascii="Arial" w:hAnsi="Arial" w:cs="Arial"/>
          <w:color w:val="212121"/>
          <w:sz w:val="22"/>
          <w:szCs w:val="22"/>
        </w:rPr>
        <w:t>yarışmaya</w:t>
      </w:r>
      <w:r w:rsidR="00052FF5" w:rsidRPr="00A85338">
        <w:rPr>
          <w:rFonts w:ascii="Arial" w:hAnsi="Arial" w:cs="Arial"/>
          <w:color w:val="212121"/>
          <w:spacing w:val="-1"/>
          <w:sz w:val="22"/>
          <w:szCs w:val="22"/>
        </w:rPr>
        <w:t xml:space="preserve"> </w:t>
      </w:r>
      <w:r w:rsidR="00052FF5" w:rsidRPr="00A85338">
        <w:rPr>
          <w:rFonts w:ascii="Arial" w:hAnsi="Arial" w:cs="Arial"/>
          <w:color w:val="212121"/>
          <w:sz w:val="22"/>
          <w:szCs w:val="22"/>
        </w:rPr>
        <w:t>katılacaktır</w:t>
      </w:r>
      <w:r w:rsidR="00354A39">
        <w:rPr>
          <w:rFonts w:ascii="Arial" w:hAnsi="Arial" w:cs="Arial"/>
          <w:color w:val="212121"/>
          <w:sz w:val="22"/>
          <w:szCs w:val="22"/>
        </w:rPr>
        <w:t>.</w:t>
      </w:r>
    </w:p>
    <w:p w14:paraId="12C1AAA0" w14:textId="77777777" w:rsidR="00F1323A" w:rsidRDefault="00F1323A" w:rsidP="00354A39">
      <w:pPr>
        <w:pStyle w:val="GvdeMetni"/>
        <w:ind w:left="426" w:right="283"/>
        <w:jc w:val="both"/>
        <w:rPr>
          <w:rFonts w:ascii="Arial" w:hAnsi="Arial" w:cs="Arial"/>
          <w:color w:val="212121"/>
          <w:sz w:val="22"/>
          <w:szCs w:val="22"/>
        </w:rPr>
      </w:pPr>
    </w:p>
    <w:p w14:paraId="7CF4CCF1" w14:textId="213C919B" w:rsidR="00F1323A" w:rsidRPr="00DA5354" w:rsidRDefault="00F1323A" w:rsidP="00F1323A">
      <w:pPr>
        <w:pStyle w:val="Balk1"/>
        <w:ind w:left="426" w:right="283"/>
        <w:jc w:val="both"/>
        <w:rPr>
          <w:rFonts w:ascii="Arial" w:hAnsi="Arial" w:cs="Arial"/>
          <w:sz w:val="22"/>
          <w:szCs w:val="22"/>
        </w:rPr>
      </w:pPr>
      <w:r>
        <w:rPr>
          <w:rFonts w:ascii="Arial" w:hAnsi="Arial" w:cs="Arial"/>
          <w:color w:val="212121"/>
          <w:sz w:val="22"/>
          <w:szCs w:val="22"/>
        </w:rPr>
        <w:t xml:space="preserve">BAŞVURU VE </w:t>
      </w:r>
      <w:r w:rsidRPr="00DA5354">
        <w:rPr>
          <w:rFonts w:ascii="Arial" w:hAnsi="Arial" w:cs="Arial"/>
          <w:color w:val="212121"/>
          <w:sz w:val="22"/>
          <w:szCs w:val="22"/>
        </w:rPr>
        <w:t>YARIŞMA</w:t>
      </w:r>
      <w:r>
        <w:rPr>
          <w:rFonts w:ascii="Arial" w:hAnsi="Arial" w:cs="Arial"/>
          <w:color w:val="212121"/>
          <w:sz w:val="22"/>
          <w:szCs w:val="22"/>
        </w:rPr>
        <w:t xml:space="preserve"> TAKVİMİ</w:t>
      </w:r>
    </w:p>
    <w:p w14:paraId="2ABB8ABA" w14:textId="5FDD7919" w:rsidR="00F1323A" w:rsidRDefault="00F1323A" w:rsidP="00D94E90">
      <w:pPr>
        <w:pStyle w:val="GvdeMetni"/>
        <w:ind w:left="426" w:right="283"/>
        <w:jc w:val="both"/>
        <w:rPr>
          <w:rFonts w:ascii="Arial" w:hAnsi="Arial" w:cs="Arial"/>
          <w:bCs/>
          <w:color w:val="212121"/>
          <w:sz w:val="22"/>
          <w:szCs w:val="22"/>
        </w:rPr>
      </w:pPr>
      <w:r w:rsidRPr="00DA5354">
        <w:rPr>
          <w:rFonts w:ascii="Arial" w:hAnsi="Arial" w:cs="Arial"/>
          <w:b/>
          <w:bCs/>
          <w:color w:val="212121"/>
          <w:sz w:val="22"/>
          <w:szCs w:val="22"/>
        </w:rPr>
        <w:t xml:space="preserve">Madde </w:t>
      </w:r>
      <w:r>
        <w:rPr>
          <w:rFonts w:ascii="Arial" w:hAnsi="Arial" w:cs="Arial"/>
          <w:b/>
          <w:bCs/>
          <w:color w:val="212121"/>
          <w:sz w:val="22"/>
          <w:szCs w:val="22"/>
        </w:rPr>
        <w:t>7</w:t>
      </w:r>
      <w:r w:rsidRPr="00DA5354">
        <w:rPr>
          <w:rFonts w:ascii="Arial" w:hAnsi="Arial" w:cs="Arial"/>
          <w:b/>
          <w:bCs/>
          <w:color w:val="212121"/>
          <w:sz w:val="22"/>
          <w:szCs w:val="22"/>
        </w:rPr>
        <w:t>:</w:t>
      </w:r>
      <w:r>
        <w:rPr>
          <w:rFonts w:ascii="Arial" w:hAnsi="Arial" w:cs="Arial"/>
          <w:b/>
          <w:bCs/>
          <w:color w:val="212121"/>
          <w:sz w:val="22"/>
          <w:szCs w:val="22"/>
        </w:rPr>
        <w:t xml:space="preserve"> </w:t>
      </w:r>
      <w:r w:rsidRPr="00F1323A">
        <w:rPr>
          <w:rFonts w:ascii="Arial" w:hAnsi="Arial" w:cs="Arial"/>
          <w:bCs/>
          <w:color w:val="212121"/>
          <w:sz w:val="22"/>
          <w:szCs w:val="22"/>
        </w:rPr>
        <w:t xml:space="preserve">Okul yarışma başvuruları 21 Ocak 2022 tarihi mesai bitimine kadar </w:t>
      </w:r>
      <w:r>
        <w:rPr>
          <w:rFonts w:ascii="Arial" w:hAnsi="Arial" w:cs="Arial"/>
          <w:bCs/>
          <w:color w:val="212121"/>
          <w:sz w:val="22"/>
          <w:szCs w:val="22"/>
        </w:rPr>
        <w:t xml:space="preserve">Yarışma Ekibinin resmi yazı ekinde EK.1 başvuru formunun gönderilmesi şeklinde olacaktır. </w:t>
      </w:r>
      <w:r w:rsidR="000E1426">
        <w:rPr>
          <w:rFonts w:ascii="Arial" w:hAnsi="Arial" w:cs="Arial"/>
          <w:bCs/>
          <w:color w:val="212121"/>
          <w:sz w:val="22"/>
          <w:szCs w:val="22"/>
        </w:rPr>
        <w:t xml:space="preserve"> Elemeler </w:t>
      </w:r>
      <w:r w:rsidR="000E1426" w:rsidRPr="005E187F">
        <w:rPr>
          <w:rFonts w:ascii="Arial" w:hAnsi="Arial" w:cs="Arial"/>
          <w:bCs/>
          <w:color w:val="212121"/>
          <w:sz w:val="22"/>
          <w:szCs w:val="22"/>
        </w:rPr>
        <w:t>Yarışma İlçe Yürütme Komisyonu</w:t>
      </w:r>
      <w:r w:rsidR="000E1426">
        <w:rPr>
          <w:rFonts w:ascii="Arial" w:hAnsi="Arial" w:cs="Arial"/>
          <w:bCs/>
          <w:color w:val="212121"/>
          <w:sz w:val="22"/>
          <w:szCs w:val="22"/>
        </w:rPr>
        <w:t xml:space="preserve"> tarafından belirlenecek olan Şubat –Mart </w:t>
      </w:r>
      <w:r w:rsidR="00D94E90">
        <w:rPr>
          <w:rFonts w:ascii="Arial" w:hAnsi="Arial" w:cs="Arial"/>
          <w:bCs/>
          <w:color w:val="212121"/>
          <w:sz w:val="22"/>
          <w:szCs w:val="22"/>
        </w:rPr>
        <w:t xml:space="preserve">aylarında, Yarı Final yarışması Mart ayında, Final Yarışması Nisan Ayında yapılacaktır. Yarışma </w:t>
      </w:r>
      <w:r w:rsidR="000E1426">
        <w:rPr>
          <w:rFonts w:ascii="Arial" w:hAnsi="Arial" w:cs="Arial"/>
          <w:bCs/>
          <w:color w:val="212121"/>
          <w:sz w:val="22"/>
          <w:szCs w:val="22"/>
        </w:rPr>
        <w:t>gurupları</w:t>
      </w:r>
      <w:r w:rsidR="00D94E90">
        <w:rPr>
          <w:rFonts w:ascii="Arial" w:hAnsi="Arial" w:cs="Arial"/>
          <w:bCs/>
          <w:color w:val="212121"/>
          <w:sz w:val="22"/>
          <w:szCs w:val="22"/>
        </w:rPr>
        <w:t>,</w:t>
      </w:r>
      <w:r w:rsidR="000E1426">
        <w:rPr>
          <w:rFonts w:ascii="Arial" w:hAnsi="Arial" w:cs="Arial"/>
          <w:bCs/>
          <w:color w:val="212121"/>
          <w:sz w:val="22"/>
          <w:szCs w:val="22"/>
        </w:rPr>
        <w:t xml:space="preserve"> yarışma yeri ve tarihleri resmi yazıyla ve web sitesinden duyurulacaktır.</w:t>
      </w:r>
      <w:r w:rsidR="00D94E90">
        <w:rPr>
          <w:rFonts w:ascii="Arial" w:hAnsi="Arial" w:cs="Arial"/>
          <w:bCs/>
          <w:color w:val="212121"/>
          <w:sz w:val="22"/>
          <w:szCs w:val="22"/>
        </w:rPr>
        <w:t xml:space="preserve"> </w:t>
      </w:r>
    </w:p>
    <w:p w14:paraId="31597249" w14:textId="77777777" w:rsidR="000E1426" w:rsidRDefault="000E1426" w:rsidP="00F1323A">
      <w:pPr>
        <w:pStyle w:val="GvdeMetni"/>
        <w:ind w:left="426" w:right="283"/>
        <w:jc w:val="both"/>
        <w:rPr>
          <w:rFonts w:ascii="Arial" w:hAnsi="Arial" w:cs="Arial"/>
          <w:color w:val="212121"/>
          <w:sz w:val="22"/>
          <w:szCs w:val="22"/>
        </w:rPr>
      </w:pPr>
    </w:p>
    <w:p w14:paraId="151F64CD" w14:textId="77777777" w:rsidR="00AE703D" w:rsidRDefault="00AE703D" w:rsidP="00F1323A">
      <w:pPr>
        <w:pStyle w:val="GvdeMetni"/>
        <w:ind w:left="426" w:right="283"/>
        <w:jc w:val="both"/>
        <w:rPr>
          <w:rFonts w:ascii="Arial" w:hAnsi="Arial" w:cs="Arial"/>
          <w:color w:val="212121"/>
          <w:sz w:val="22"/>
          <w:szCs w:val="22"/>
        </w:rPr>
      </w:pPr>
    </w:p>
    <w:p w14:paraId="706AC890" w14:textId="77777777" w:rsidR="00AE703D" w:rsidRDefault="00AE703D" w:rsidP="00F1323A">
      <w:pPr>
        <w:pStyle w:val="GvdeMetni"/>
        <w:ind w:left="426" w:right="283"/>
        <w:jc w:val="both"/>
        <w:rPr>
          <w:rFonts w:ascii="Arial" w:hAnsi="Arial" w:cs="Arial"/>
          <w:color w:val="212121"/>
          <w:sz w:val="22"/>
          <w:szCs w:val="22"/>
        </w:rPr>
      </w:pPr>
    </w:p>
    <w:p w14:paraId="4B9D3014" w14:textId="77777777" w:rsidR="00AE703D" w:rsidRPr="00F1323A" w:rsidRDefault="00AE703D" w:rsidP="00F1323A">
      <w:pPr>
        <w:pStyle w:val="GvdeMetni"/>
        <w:ind w:left="426" w:right="283"/>
        <w:jc w:val="both"/>
        <w:rPr>
          <w:rFonts w:ascii="Arial" w:hAnsi="Arial" w:cs="Arial"/>
          <w:color w:val="212121"/>
          <w:sz w:val="22"/>
          <w:szCs w:val="22"/>
        </w:rPr>
      </w:pPr>
    </w:p>
    <w:p w14:paraId="1B24FA00" w14:textId="53B01AE0" w:rsidR="00154991" w:rsidRPr="005A16EB" w:rsidRDefault="00EA2C2C" w:rsidP="00245502">
      <w:pPr>
        <w:pStyle w:val="GvdeMetni"/>
        <w:ind w:left="426" w:right="283"/>
        <w:jc w:val="both"/>
        <w:rPr>
          <w:rFonts w:ascii="Arial" w:eastAsia="Times New Roman" w:hAnsi="Arial" w:cs="Arial"/>
          <w:b/>
          <w:bCs/>
          <w:color w:val="222222"/>
          <w:sz w:val="22"/>
          <w:szCs w:val="22"/>
          <w:lang w:eastAsia="tr-TR"/>
        </w:rPr>
      </w:pPr>
      <w:r w:rsidRPr="005A16EB">
        <w:rPr>
          <w:rFonts w:ascii="Arial" w:eastAsia="Times New Roman" w:hAnsi="Arial" w:cs="Arial"/>
          <w:b/>
          <w:bCs/>
          <w:color w:val="222222"/>
          <w:sz w:val="22"/>
          <w:szCs w:val="22"/>
          <w:lang w:eastAsia="tr-TR"/>
        </w:rPr>
        <w:t xml:space="preserve"> </w:t>
      </w:r>
      <w:r w:rsidR="009D3585" w:rsidRPr="005A16EB">
        <w:rPr>
          <w:rFonts w:ascii="Arial" w:eastAsia="Times New Roman" w:hAnsi="Arial" w:cs="Arial"/>
          <w:b/>
          <w:bCs/>
          <w:color w:val="222222"/>
          <w:sz w:val="22"/>
          <w:szCs w:val="22"/>
          <w:lang w:eastAsia="tr-TR"/>
        </w:rPr>
        <w:t xml:space="preserve">YARIŞMA </w:t>
      </w:r>
      <w:r w:rsidR="00D46386">
        <w:rPr>
          <w:rFonts w:ascii="Arial" w:eastAsia="Times New Roman" w:hAnsi="Arial" w:cs="Arial"/>
          <w:b/>
          <w:bCs/>
          <w:color w:val="222222"/>
          <w:sz w:val="22"/>
          <w:szCs w:val="22"/>
          <w:lang w:eastAsia="tr-TR"/>
        </w:rPr>
        <w:t>KOŞULLARI</w:t>
      </w:r>
      <w:r w:rsidR="009D3585" w:rsidRPr="005A16EB">
        <w:rPr>
          <w:rFonts w:ascii="Arial" w:eastAsia="Times New Roman" w:hAnsi="Arial" w:cs="Arial"/>
          <w:b/>
          <w:bCs/>
          <w:color w:val="222222"/>
          <w:sz w:val="22"/>
          <w:szCs w:val="22"/>
          <w:lang w:eastAsia="tr-TR"/>
        </w:rPr>
        <w:t xml:space="preserve"> VE KURALLAR</w:t>
      </w:r>
      <w:r w:rsidR="00D46386">
        <w:rPr>
          <w:rFonts w:ascii="Arial" w:eastAsia="Times New Roman" w:hAnsi="Arial" w:cs="Arial"/>
          <w:b/>
          <w:bCs/>
          <w:color w:val="222222"/>
          <w:sz w:val="22"/>
          <w:szCs w:val="22"/>
          <w:lang w:eastAsia="tr-TR"/>
        </w:rPr>
        <w:t>I</w:t>
      </w:r>
    </w:p>
    <w:p w14:paraId="749799B4" w14:textId="52507B71" w:rsidR="009D3585" w:rsidRPr="001F7903" w:rsidRDefault="001F7903" w:rsidP="001F7903">
      <w:pPr>
        <w:pStyle w:val="GvdeMetni"/>
        <w:ind w:left="426" w:right="283"/>
        <w:jc w:val="both"/>
        <w:rPr>
          <w:rFonts w:ascii="Arial" w:eastAsia="Times New Roman" w:hAnsi="Arial" w:cs="Arial"/>
          <w:b/>
          <w:bCs/>
          <w:color w:val="222222"/>
          <w:sz w:val="22"/>
          <w:szCs w:val="22"/>
          <w:lang w:eastAsia="tr-TR"/>
        </w:rPr>
      </w:pPr>
      <w:r w:rsidRPr="001F7903">
        <w:rPr>
          <w:rFonts w:ascii="Arial" w:eastAsia="Times New Roman" w:hAnsi="Arial" w:cs="Arial"/>
          <w:b/>
          <w:bCs/>
          <w:color w:val="222222"/>
          <w:sz w:val="22"/>
          <w:szCs w:val="22"/>
          <w:lang w:eastAsia="tr-TR"/>
        </w:rPr>
        <w:t xml:space="preserve">Madde </w:t>
      </w:r>
      <w:r w:rsidR="005D44B7">
        <w:rPr>
          <w:rFonts w:ascii="Arial" w:eastAsia="Times New Roman" w:hAnsi="Arial" w:cs="Arial"/>
          <w:b/>
          <w:bCs/>
          <w:color w:val="222222"/>
          <w:sz w:val="22"/>
          <w:szCs w:val="22"/>
          <w:lang w:eastAsia="tr-TR"/>
        </w:rPr>
        <w:t>8</w:t>
      </w:r>
      <w:r w:rsidRPr="001F7903">
        <w:rPr>
          <w:rFonts w:ascii="Arial" w:eastAsia="Times New Roman" w:hAnsi="Arial" w:cs="Arial"/>
          <w:b/>
          <w:bCs/>
          <w:color w:val="222222"/>
          <w:sz w:val="22"/>
          <w:szCs w:val="22"/>
          <w:lang w:eastAsia="tr-TR"/>
        </w:rPr>
        <w:t>:</w:t>
      </w:r>
    </w:p>
    <w:p w14:paraId="22AA8DE8" w14:textId="1F1BDEBC" w:rsidR="00D46386" w:rsidRPr="00AE703D" w:rsidRDefault="00AE703D" w:rsidP="00AE703D">
      <w:pPr>
        <w:pStyle w:val="ListeParagraf"/>
        <w:widowControl/>
        <w:numPr>
          <w:ilvl w:val="0"/>
          <w:numId w:val="5"/>
        </w:numPr>
        <w:shd w:val="clear" w:color="auto" w:fill="FFFFFF"/>
        <w:tabs>
          <w:tab w:val="num" w:pos="851"/>
          <w:tab w:val="num" w:pos="1276"/>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 xml:space="preserve">Her yarışmacı </w:t>
      </w:r>
      <w:r w:rsidR="005D44B7" w:rsidRPr="00AE703D">
        <w:rPr>
          <w:rFonts w:ascii="Arial" w:eastAsia="Times New Roman" w:hAnsi="Arial" w:cs="Arial"/>
          <w:color w:val="222222"/>
          <w:lang w:eastAsia="tr-TR"/>
        </w:rPr>
        <w:t>ekip</w:t>
      </w:r>
      <w:r w:rsidR="00D46386" w:rsidRPr="00AE703D">
        <w:rPr>
          <w:rFonts w:ascii="Arial" w:eastAsia="Times New Roman" w:hAnsi="Arial" w:cs="Arial"/>
          <w:color w:val="222222"/>
          <w:lang w:eastAsia="tr-TR"/>
        </w:rPr>
        <w:t xml:space="preserve">, 3 ilkokul öğrencisinden oluşacaktır. Bunlardan biri ekip </w:t>
      </w:r>
      <w:r w:rsidR="006E745C" w:rsidRPr="00AE703D">
        <w:rPr>
          <w:rFonts w:ascii="Arial" w:eastAsia="Times New Roman" w:hAnsi="Arial" w:cs="Arial"/>
          <w:color w:val="222222"/>
          <w:lang w:eastAsia="tr-TR"/>
        </w:rPr>
        <w:t>başkanı</w:t>
      </w:r>
      <w:r w:rsidR="00D46386" w:rsidRPr="00AE703D">
        <w:rPr>
          <w:rFonts w:ascii="Arial" w:eastAsia="Times New Roman" w:hAnsi="Arial" w:cs="Arial"/>
          <w:color w:val="222222"/>
          <w:lang w:eastAsia="tr-TR"/>
        </w:rPr>
        <w:t xml:space="preserve">/sözcüsü, diğerleri üye olacaktır. Yarışmanın katılımcıları yarışmanın sonuna kadar değişmeyecektir.  Hastalık vb. sebeplerle katılamama durumu olur ise önceden belirlenmiş 1 yedek öğrencinin katılım hakkı vardır. Her </w:t>
      </w:r>
      <w:r>
        <w:rPr>
          <w:rFonts w:ascii="Arial" w:eastAsia="Times New Roman" w:hAnsi="Arial" w:cs="Arial"/>
          <w:color w:val="222222"/>
          <w:lang w:eastAsia="tr-TR"/>
        </w:rPr>
        <w:t>ek</w:t>
      </w:r>
      <w:r w:rsidR="005D44B7" w:rsidRPr="00AE703D">
        <w:rPr>
          <w:rFonts w:ascii="Arial" w:eastAsia="Times New Roman" w:hAnsi="Arial" w:cs="Arial"/>
          <w:color w:val="222222"/>
          <w:lang w:eastAsia="tr-TR"/>
        </w:rPr>
        <w:t>ibin</w:t>
      </w:r>
      <w:r w:rsidR="00D46386" w:rsidRPr="00AE703D">
        <w:rPr>
          <w:rFonts w:ascii="Arial" w:eastAsia="Times New Roman" w:hAnsi="Arial" w:cs="Arial"/>
          <w:color w:val="222222"/>
          <w:lang w:eastAsia="tr-TR"/>
        </w:rPr>
        <w:t xml:space="preserve"> başında bir danışman öğretmen (okul idaresi tarafından görevlendirilmiş) bulunacaktır. Bu öğretmen,</w:t>
      </w:r>
      <w:r w:rsidR="005D44B7" w:rsidRPr="00AE703D">
        <w:rPr>
          <w:rFonts w:ascii="Arial" w:eastAsia="Times New Roman" w:hAnsi="Arial" w:cs="Arial"/>
          <w:color w:val="222222"/>
          <w:lang w:eastAsia="tr-TR"/>
        </w:rPr>
        <w:t xml:space="preserve"> yarışma ekibinin</w:t>
      </w:r>
      <w:r w:rsidR="00D46386" w:rsidRPr="00AE703D">
        <w:rPr>
          <w:rFonts w:ascii="Arial" w:eastAsia="Times New Roman" w:hAnsi="Arial" w:cs="Arial"/>
          <w:color w:val="222222"/>
          <w:lang w:eastAsia="tr-TR"/>
        </w:rPr>
        <w:t xml:space="preserve"> hazırlık ve yarışmaya katılımın</w:t>
      </w:r>
      <w:r>
        <w:rPr>
          <w:rFonts w:ascii="Arial" w:eastAsia="Times New Roman" w:hAnsi="Arial" w:cs="Arial"/>
          <w:color w:val="222222"/>
          <w:lang w:eastAsia="tr-TR"/>
        </w:rPr>
        <w:t xml:space="preserve">ı koordine edecek, yarışmalara </w:t>
      </w:r>
      <w:r w:rsidR="005D44B7" w:rsidRPr="00AE703D">
        <w:rPr>
          <w:rFonts w:ascii="Arial" w:eastAsia="Times New Roman" w:hAnsi="Arial" w:cs="Arial"/>
          <w:color w:val="222222"/>
          <w:lang w:eastAsia="tr-TR"/>
        </w:rPr>
        <w:t>ekiple</w:t>
      </w:r>
      <w:r w:rsidR="00D46386" w:rsidRPr="00AE703D">
        <w:rPr>
          <w:rFonts w:ascii="Arial" w:eastAsia="Times New Roman" w:hAnsi="Arial" w:cs="Arial"/>
          <w:color w:val="222222"/>
          <w:lang w:eastAsia="tr-TR"/>
        </w:rPr>
        <w:t xml:space="preserve"> birlikte gidecek ve yarışmalarda hazır bulunacaktır.</w:t>
      </w:r>
    </w:p>
    <w:p w14:paraId="76F08812" w14:textId="78D5AE4B" w:rsidR="009D3585" w:rsidRPr="00AE703D" w:rsidRDefault="004423E2"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 İlçe Milli Eğitim Müdürlüğü</w:t>
      </w:r>
      <w:r w:rsidR="009D3585" w:rsidRPr="00AE703D">
        <w:rPr>
          <w:rFonts w:ascii="Arial" w:eastAsia="Times New Roman" w:hAnsi="Arial" w:cs="Arial"/>
          <w:color w:val="222222"/>
          <w:lang w:eastAsia="tr-TR"/>
        </w:rPr>
        <w:t xml:space="preserve"> bünyesinde kurulacak Yarışma </w:t>
      </w:r>
      <w:r w:rsidR="001E470F" w:rsidRPr="00AE703D">
        <w:rPr>
          <w:rFonts w:ascii="Arial" w:eastAsia="Times New Roman" w:hAnsi="Arial" w:cs="Arial"/>
          <w:color w:val="222222"/>
          <w:lang w:eastAsia="tr-TR"/>
        </w:rPr>
        <w:t>İlçe Yürütme</w:t>
      </w:r>
      <w:r w:rsidR="006E745C" w:rsidRPr="00AE703D">
        <w:rPr>
          <w:rFonts w:ascii="Arial" w:eastAsia="Times New Roman" w:hAnsi="Arial" w:cs="Arial"/>
          <w:color w:val="222222"/>
          <w:lang w:eastAsia="tr-TR"/>
        </w:rPr>
        <w:t xml:space="preserve"> </w:t>
      </w:r>
      <w:r w:rsidRPr="00AE703D">
        <w:rPr>
          <w:rFonts w:ascii="Arial" w:eastAsia="Times New Roman" w:hAnsi="Arial" w:cs="Arial"/>
          <w:color w:val="222222"/>
          <w:lang w:eastAsia="tr-TR"/>
        </w:rPr>
        <w:t>Komisyonu</w:t>
      </w:r>
      <w:r w:rsidR="009D3585" w:rsidRPr="00AE703D">
        <w:rPr>
          <w:rFonts w:ascii="Arial" w:eastAsia="Times New Roman" w:hAnsi="Arial" w:cs="Arial"/>
          <w:color w:val="222222"/>
          <w:lang w:eastAsia="tr-TR"/>
        </w:rPr>
        <w:t xml:space="preserve"> marifetiyle Yarışma Takvimine göre yapılacaktır.</w:t>
      </w:r>
    </w:p>
    <w:p w14:paraId="04A11A25" w14:textId="4AAF2B28" w:rsidR="009D3585" w:rsidRPr="00AE703D" w:rsidRDefault="004423E2"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 xml:space="preserve">Yarışmalar, </w:t>
      </w:r>
      <w:r w:rsidR="009D3585" w:rsidRPr="00AE703D">
        <w:rPr>
          <w:rFonts w:ascii="Arial" w:eastAsia="Times New Roman" w:hAnsi="Arial" w:cs="Arial"/>
          <w:color w:val="222222"/>
          <w:lang w:eastAsia="tr-TR"/>
        </w:rPr>
        <w:t xml:space="preserve">Yarışma Yürütme Komisyonun </w:t>
      </w:r>
      <w:r w:rsidR="00245502" w:rsidRPr="00AE703D">
        <w:rPr>
          <w:rFonts w:ascii="Arial" w:eastAsia="Times New Roman" w:hAnsi="Arial" w:cs="Arial"/>
          <w:color w:val="222222"/>
          <w:lang w:eastAsia="tr-TR"/>
        </w:rPr>
        <w:t>belirleyeceği</w:t>
      </w:r>
      <w:r w:rsidR="009D3585" w:rsidRPr="00AE703D">
        <w:rPr>
          <w:rFonts w:ascii="Arial" w:eastAsia="Times New Roman" w:hAnsi="Arial" w:cs="Arial"/>
          <w:color w:val="222222"/>
          <w:lang w:eastAsia="tr-TR"/>
        </w:rPr>
        <w:t xml:space="preserve"> salonlarda yapılacaktır.</w:t>
      </w:r>
    </w:p>
    <w:p w14:paraId="3374BDCE" w14:textId="15529EE4"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Yarışmaya katılacak 3 asil ve 1 yedek öğrenciyi okullar kendileri seçecektir.</w:t>
      </w:r>
    </w:p>
    <w:p w14:paraId="20A262CD" w14:textId="3B394C7E"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Yarışmalar, Yarışma Takvimine göre eş zamanlı olarak yapılacaktır.</w:t>
      </w:r>
    </w:p>
    <w:p w14:paraId="10B51995" w14:textId="77777777"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Yarışmalar, oluşturulacak jüri nezaretinde gerçekleşecektir. J</w:t>
      </w:r>
      <w:r w:rsidR="004423E2" w:rsidRPr="00AE703D">
        <w:rPr>
          <w:rFonts w:ascii="Arial" w:eastAsia="Times New Roman" w:hAnsi="Arial" w:cs="Arial"/>
          <w:color w:val="222222"/>
          <w:lang w:eastAsia="tr-TR"/>
        </w:rPr>
        <w:t>üri görevlendirmeleri İlçe Milli Eğitim Müdürlüğü</w:t>
      </w:r>
      <w:r w:rsidRPr="00AE703D">
        <w:rPr>
          <w:rFonts w:ascii="Arial" w:eastAsia="Times New Roman" w:hAnsi="Arial" w:cs="Arial"/>
          <w:color w:val="222222"/>
          <w:lang w:eastAsia="tr-TR"/>
        </w:rPr>
        <w:t xml:space="preserve"> tarafından yapılacaktır.</w:t>
      </w:r>
    </w:p>
    <w:p w14:paraId="0EA32B12" w14:textId="726E8D6B"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Ku</w:t>
      </w:r>
      <w:r w:rsidR="00D94E90" w:rsidRPr="00AE703D">
        <w:rPr>
          <w:rFonts w:ascii="Arial" w:eastAsia="Times New Roman" w:hAnsi="Arial" w:cs="Arial"/>
          <w:color w:val="222222"/>
          <w:lang w:eastAsia="tr-TR"/>
        </w:rPr>
        <w:t>rallar, yarışma başlamadan önce sunucu</w:t>
      </w:r>
      <w:r w:rsidRPr="00AE703D">
        <w:rPr>
          <w:rFonts w:ascii="Arial" w:eastAsia="Times New Roman" w:hAnsi="Arial" w:cs="Arial"/>
          <w:color w:val="222222"/>
          <w:lang w:eastAsia="tr-TR"/>
        </w:rPr>
        <w:t xml:space="preserve"> tarafından katılımcılara okunacaktır.</w:t>
      </w:r>
    </w:p>
    <w:p w14:paraId="24B7FF06" w14:textId="39B3DEA7"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Katılımcı okullar gerekli hazırlıkların yapılabilmesi için en az 30 dakika önceden yarışma salonuna gelmek zorundadır.</w:t>
      </w:r>
      <w:r w:rsidR="00AE703D">
        <w:rPr>
          <w:rFonts w:ascii="Arial" w:eastAsia="Times New Roman" w:hAnsi="Arial" w:cs="Arial"/>
          <w:color w:val="222222"/>
          <w:lang w:eastAsia="tr-TR"/>
        </w:rPr>
        <w:t xml:space="preserve"> Her okul ekibinin başında danışman öğretmen haricinde ekipten sorumlu bir idareci bulunacaktır.</w:t>
      </w:r>
    </w:p>
    <w:p w14:paraId="41BF4679" w14:textId="53E120C9"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 xml:space="preserve">Katılımcı okullar, Yarışma </w:t>
      </w:r>
      <w:r w:rsidR="00D94E90" w:rsidRPr="00AE703D">
        <w:rPr>
          <w:rFonts w:ascii="Arial" w:eastAsia="Times New Roman" w:hAnsi="Arial" w:cs="Arial"/>
          <w:color w:val="222222"/>
          <w:lang w:eastAsia="tr-TR"/>
        </w:rPr>
        <w:t>İlçe Yürütme</w:t>
      </w:r>
      <w:r w:rsidRPr="00AE703D">
        <w:rPr>
          <w:rFonts w:ascii="Arial" w:eastAsia="Times New Roman" w:hAnsi="Arial" w:cs="Arial"/>
          <w:color w:val="222222"/>
          <w:lang w:eastAsia="tr-TR"/>
        </w:rPr>
        <w:t xml:space="preserve"> Komisyonunun belirlediği sıraya göre yarışma alanına yerleştirilecektir.</w:t>
      </w:r>
    </w:p>
    <w:p w14:paraId="61FF59C2" w14:textId="3B6B641A"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Yarışmaya zamanında gelmeyen okullar </w:t>
      </w:r>
      <w:r w:rsidR="00D94E90" w:rsidRPr="00AE703D">
        <w:rPr>
          <w:rFonts w:ascii="Arial" w:eastAsia="Times New Roman" w:hAnsi="Arial" w:cs="Arial"/>
          <w:color w:val="000000" w:themeColor="text1"/>
          <w:lang w:eastAsia="tr-TR"/>
        </w:rPr>
        <w:t>Yarışma İlçe Yürütme Komisyonu</w:t>
      </w:r>
      <w:r w:rsidRPr="00AE703D">
        <w:rPr>
          <w:rFonts w:ascii="Arial" w:eastAsia="Times New Roman" w:hAnsi="Arial" w:cs="Arial"/>
          <w:color w:val="000000" w:themeColor="text1"/>
          <w:lang w:eastAsia="tr-TR"/>
        </w:rPr>
        <w:t>nca yarışmadan diskalifiye edilecektir.</w:t>
      </w:r>
    </w:p>
    <w:p w14:paraId="165797E1" w14:textId="01875768" w:rsidR="00CF11FE" w:rsidRPr="00AE703D" w:rsidRDefault="00CF11FE"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“Sen Sor Ben Söyleyeyim” Bilgi Yarışmasına katılan ekipler yarışmaya gelirken, okul müdürlüklerince onaylanmış, fotoğraflı </w:t>
      </w:r>
      <w:r w:rsidR="00D94E90" w:rsidRPr="00AE703D">
        <w:rPr>
          <w:rFonts w:ascii="Arial" w:eastAsia="Times New Roman" w:hAnsi="Arial" w:cs="Arial"/>
          <w:color w:val="000000" w:themeColor="text1"/>
          <w:lang w:eastAsia="tr-TR"/>
        </w:rPr>
        <w:t>öğrenci belgesi</w:t>
      </w:r>
      <w:r w:rsidRPr="00AE703D">
        <w:rPr>
          <w:rFonts w:ascii="Arial" w:eastAsia="Times New Roman" w:hAnsi="Arial" w:cs="Arial"/>
          <w:color w:val="000000" w:themeColor="text1"/>
          <w:lang w:eastAsia="tr-TR"/>
        </w:rPr>
        <w:t xml:space="preserve"> yanlarında getirecekler ve bu belgeler </w:t>
      </w:r>
      <w:r w:rsidR="00507EE0" w:rsidRPr="00AE703D">
        <w:rPr>
          <w:rFonts w:ascii="Arial" w:eastAsia="Times New Roman" w:hAnsi="Arial" w:cs="Arial"/>
          <w:color w:val="000000" w:themeColor="text1"/>
          <w:lang w:eastAsia="tr-TR"/>
        </w:rPr>
        <w:t>jüri</w:t>
      </w:r>
      <w:r w:rsidRPr="00AE703D">
        <w:rPr>
          <w:rFonts w:ascii="Arial" w:eastAsia="Times New Roman" w:hAnsi="Arial" w:cs="Arial"/>
          <w:color w:val="000000" w:themeColor="text1"/>
          <w:lang w:eastAsia="tr-TR"/>
        </w:rPr>
        <w:t xml:space="preserve"> tarafından kontrol edilecektir.</w:t>
      </w:r>
    </w:p>
    <w:p w14:paraId="712B07B9" w14:textId="5291DC59"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xml:space="preserve"> zamanında yarışmada hazır bulunmak </w:t>
      </w:r>
      <w:r w:rsidR="00354A39" w:rsidRPr="00AE703D">
        <w:rPr>
          <w:rFonts w:ascii="Arial" w:eastAsia="Times New Roman" w:hAnsi="Arial" w:cs="Arial"/>
          <w:color w:val="000000" w:themeColor="text1"/>
          <w:lang w:eastAsia="tr-TR"/>
        </w:rPr>
        <w:t>zorundadır. Yarışma</w:t>
      </w:r>
      <w:r w:rsidR="00C9427C" w:rsidRPr="00AE703D">
        <w:rPr>
          <w:rFonts w:ascii="Arial" w:hAnsi="Arial" w:cs="Arial"/>
          <w:color w:val="000000" w:themeColor="text1"/>
        </w:rPr>
        <w:t xml:space="preserve"> başlama saatinden 30 dakika öncesinde hazır bulunmayan </w:t>
      </w:r>
      <w:r w:rsidR="00D94E90" w:rsidRPr="00AE703D">
        <w:rPr>
          <w:rFonts w:ascii="Arial" w:hAnsi="Arial" w:cs="Arial"/>
          <w:color w:val="000000" w:themeColor="text1"/>
        </w:rPr>
        <w:t xml:space="preserve">ve diskalifiye edilen </w:t>
      </w:r>
      <w:r w:rsidR="005D44B7" w:rsidRPr="00AE703D">
        <w:rPr>
          <w:rFonts w:ascii="Arial" w:hAnsi="Arial" w:cs="Arial"/>
          <w:color w:val="000000" w:themeColor="text1"/>
        </w:rPr>
        <w:t>ekipler</w:t>
      </w:r>
      <w:r w:rsidR="00C9427C" w:rsidRPr="00AE703D">
        <w:rPr>
          <w:rFonts w:ascii="Arial" w:hAnsi="Arial" w:cs="Arial"/>
          <w:color w:val="000000" w:themeColor="text1"/>
        </w:rPr>
        <w:t xml:space="preserve"> yarışmaya katılamayacaklardır.</w:t>
      </w:r>
      <w:r w:rsidRPr="00AE703D">
        <w:rPr>
          <w:rFonts w:ascii="Arial" w:eastAsia="Times New Roman" w:hAnsi="Arial" w:cs="Arial"/>
          <w:color w:val="000000" w:themeColor="text1"/>
          <w:lang w:eastAsia="tr-TR"/>
        </w:rPr>
        <w:t xml:space="preserve"> </w:t>
      </w:r>
    </w:p>
    <w:p w14:paraId="377244F6" w14:textId="35CC58DA" w:rsidR="00C9427C" w:rsidRPr="00AE703D" w:rsidRDefault="00C9427C"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hAnsi="Arial" w:cs="Arial"/>
          <w:color w:val="212121"/>
        </w:rPr>
        <w:t>Yarışma esnasında; hiçbir dijital makine, pergel vb. soruları çözmeye yardımcı aletler</w:t>
      </w:r>
      <w:r w:rsidRPr="00AE703D">
        <w:rPr>
          <w:rFonts w:ascii="Arial" w:hAnsi="Arial" w:cs="Arial"/>
          <w:color w:val="212121"/>
          <w:spacing w:val="1"/>
        </w:rPr>
        <w:t xml:space="preserve"> </w:t>
      </w:r>
      <w:r w:rsidRPr="00AE703D">
        <w:rPr>
          <w:rFonts w:ascii="Arial" w:hAnsi="Arial" w:cs="Arial"/>
          <w:color w:val="212121"/>
        </w:rPr>
        <w:t>kullanılmayacaktır.</w:t>
      </w:r>
    </w:p>
    <w:p w14:paraId="3B4919FF" w14:textId="19098446"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 xml:space="preserve">Yarışma, oturumlar şeklinde yapılacaktır. Her oturumda </w:t>
      </w:r>
      <w:r w:rsidR="005D44B7" w:rsidRPr="00AE703D">
        <w:rPr>
          <w:rFonts w:ascii="Arial" w:eastAsia="Times New Roman" w:hAnsi="Arial" w:cs="Arial"/>
          <w:color w:val="222222"/>
          <w:lang w:eastAsia="tr-TR"/>
        </w:rPr>
        <w:t>bir</w:t>
      </w:r>
      <w:r w:rsidRPr="00AE703D">
        <w:rPr>
          <w:rFonts w:ascii="Arial" w:eastAsia="Times New Roman" w:hAnsi="Arial" w:cs="Arial"/>
          <w:color w:val="222222"/>
          <w:lang w:eastAsia="tr-TR"/>
        </w:rPr>
        <w:t xml:space="preserve"> galip </w:t>
      </w:r>
      <w:r w:rsidR="00237F93">
        <w:rPr>
          <w:rFonts w:ascii="Arial" w:eastAsia="Times New Roman" w:hAnsi="Arial" w:cs="Arial"/>
          <w:color w:val="222222"/>
          <w:lang w:eastAsia="tr-TR"/>
        </w:rPr>
        <w:t>ekip</w:t>
      </w:r>
      <w:r w:rsidRPr="00AE703D">
        <w:rPr>
          <w:rFonts w:ascii="Arial" w:eastAsia="Times New Roman" w:hAnsi="Arial" w:cs="Arial"/>
          <w:color w:val="222222"/>
          <w:lang w:eastAsia="tr-TR"/>
        </w:rPr>
        <w:t xml:space="preserve"> olacak ve yarışmaya bir sonraki turdan devam edecektir. Diğer </w:t>
      </w:r>
      <w:r w:rsidR="005D44B7" w:rsidRPr="00AE703D">
        <w:rPr>
          <w:rFonts w:ascii="Arial" w:eastAsia="Times New Roman" w:hAnsi="Arial" w:cs="Arial"/>
          <w:color w:val="222222"/>
          <w:lang w:eastAsia="tr-TR"/>
        </w:rPr>
        <w:t>ekipler</w:t>
      </w:r>
      <w:r w:rsidRPr="00AE703D">
        <w:rPr>
          <w:rFonts w:ascii="Arial" w:eastAsia="Times New Roman" w:hAnsi="Arial" w:cs="Arial"/>
          <w:color w:val="222222"/>
          <w:lang w:eastAsia="tr-TR"/>
        </w:rPr>
        <w:t xml:space="preserve"> eleneceklerdir.  </w:t>
      </w:r>
    </w:p>
    <w:p w14:paraId="2D921695" w14:textId="5E3FDF51" w:rsidR="00D94E90"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Bir yarışma oturumunda </w:t>
      </w:r>
      <w:r w:rsidR="00D94E90" w:rsidRPr="00AE703D">
        <w:rPr>
          <w:rFonts w:ascii="Arial" w:hAnsi="Arial" w:cs="Arial"/>
          <w:color w:val="000000" w:themeColor="text1"/>
        </w:rPr>
        <w:t xml:space="preserve">Türkçe, Matematik, Sosyal Bilgiler, Hayat Bilgisi, Genel Kültür, Fen ve Teknoloji, Din Kültürü ve Ahlak Bilgisi, Beden Eğitimi, Müzik, Görsel Sanatlar Alanlarının her birinden ikişer soru olmak üzere </w:t>
      </w:r>
      <w:r w:rsidRPr="00AE703D">
        <w:rPr>
          <w:rFonts w:ascii="Arial" w:eastAsia="Times New Roman" w:hAnsi="Arial" w:cs="Arial"/>
          <w:color w:val="000000" w:themeColor="text1"/>
          <w:lang w:eastAsia="tr-TR"/>
        </w:rPr>
        <w:t xml:space="preserve">toplam 20 asil soru ve 10 yedek soru olacaktır. </w:t>
      </w:r>
      <w:r w:rsidR="00D94E90" w:rsidRPr="00AE703D">
        <w:rPr>
          <w:rFonts w:ascii="Arial" w:eastAsia="Times New Roman" w:hAnsi="Arial" w:cs="Arial"/>
          <w:color w:val="000000" w:themeColor="text1"/>
          <w:lang w:eastAsia="tr-TR"/>
        </w:rPr>
        <w:t xml:space="preserve">Sorular en çok üç kelimeden ya da sayılardan oluşan kesin cevaplı sorular olacaktır. </w:t>
      </w:r>
    </w:p>
    <w:p w14:paraId="2DB01337" w14:textId="776E66A8"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Her bir soru için cevaplama süresi 1 dakikadır. Tüm sorular eşit ağırlıklı olup her biri</w:t>
      </w:r>
      <w:r w:rsidRPr="00AE703D">
        <w:rPr>
          <w:rFonts w:ascii="Arial" w:eastAsia="Times New Roman" w:hAnsi="Arial" w:cs="Arial"/>
          <w:color w:val="000000" w:themeColor="text1"/>
          <w:lang w:eastAsia="tr-TR"/>
        </w:rPr>
        <w:t xml:space="preserve"> </w:t>
      </w:r>
      <w:r w:rsidR="005D44B7" w:rsidRPr="00AE703D">
        <w:rPr>
          <w:rFonts w:ascii="Arial" w:eastAsia="Times New Roman" w:hAnsi="Arial" w:cs="Arial"/>
          <w:color w:val="000000" w:themeColor="text1"/>
          <w:lang w:eastAsia="tr-TR"/>
        </w:rPr>
        <w:t>on</w:t>
      </w:r>
      <w:r w:rsidRPr="00AE703D">
        <w:rPr>
          <w:rFonts w:ascii="Arial" w:eastAsia="Times New Roman" w:hAnsi="Arial" w:cs="Arial"/>
          <w:color w:val="000000" w:themeColor="text1"/>
          <w:lang w:eastAsia="tr-TR"/>
        </w:rPr>
        <w:t xml:space="preserve"> </w:t>
      </w:r>
      <w:r w:rsidRPr="00AE703D">
        <w:rPr>
          <w:rFonts w:ascii="Arial" w:eastAsia="Times New Roman" w:hAnsi="Arial" w:cs="Arial"/>
          <w:color w:val="222222"/>
          <w:lang w:eastAsia="tr-TR"/>
        </w:rPr>
        <w:t xml:space="preserve">puan değerindedir.  En fazla soruyu doğru yanıtlayan yarışma </w:t>
      </w:r>
      <w:r w:rsidR="005D44B7" w:rsidRPr="00AE703D">
        <w:rPr>
          <w:rFonts w:ascii="Arial" w:eastAsia="Times New Roman" w:hAnsi="Arial" w:cs="Arial"/>
          <w:color w:val="222222"/>
          <w:lang w:eastAsia="tr-TR"/>
        </w:rPr>
        <w:t>ekibi</w:t>
      </w:r>
      <w:r w:rsidRPr="00AE703D">
        <w:rPr>
          <w:rFonts w:ascii="Arial" w:eastAsia="Times New Roman" w:hAnsi="Arial" w:cs="Arial"/>
          <w:color w:val="222222"/>
          <w:lang w:eastAsia="tr-TR"/>
        </w:rPr>
        <w:t xml:space="preserve">, o oturumun galibi olacaktır. Asil sorular bitince eşitlik olması halinde en çok soruyu doğru yanıtlayan </w:t>
      </w:r>
      <w:r w:rsidR="005D44B7" w:rsidRPr="00AE703D">
        <w:rPr>
          <w:rFonts w:ascii="Arial" w:eastAsia="Times New Roman" w:hAnsi="Arial" w:cs="Arial"/>
          <w:color w:val="222222"/>
          <w:lang w:eastAsia="tr-TR"/>
        </w:rPr>
        <w:t>ekipler</w:t>
      </w:r>
      <w:r w:rsidRPr="00AE703D">
        <w:rPr>
          <w:rFonts w:ascii="Arial" w:eastAsia="Times New Roman" w:hAnsi="Arial" w:cs="Arial"/>
          <w:color w:val="222222"/>
          <w:lang w:eastAsia="tr-TR"/>
        </w:rPr>
        <w:t xml:space="preserve"> arasında </w:t>
      </w:r>
      <w:r w:rsidR="005D44B7" w:rsidRPr="00AE703D">
        <w:rPr>
          <w:rFonts w:ascii="Arial" w:eastAsia="Times New Roman" w:hAnsi="Arial" w:cs="Arial"/>
          <w:color w:val="222222"/>
          <w:lang w:eastAsia="tr-TR"/>
        </w:rPr>
        <w:t>bir</w:t>
      </w:r>
      <w:r w:rsidRPr="00AE703D">
        <w:rPr>
          <w:rFonts w:ascii="Arial" w:eastAsia="Times New Roman" w:hAnsi="Arial" w:cs="Arial"/>
          <w:color w:val="222222"/>
          <w:lang w:eastAsia="tr-TR"/>
        </w:rPr>
        <w:t xml:space="preserve"> </w:t>
      </w:r>
      <w:r w:rsidR="005D44B7" w:rsidRPr="00AE703D">
        <w:rPr>
          <w:rFonts w:ascii="Arial" w:eastAsia="Times New Roman" w:hAnsi="Arial" w:cs="Arial"/>
          <w:color w:val="222222"/>
          <w:lang w:eastAsia="tr-TR"/>
        </w:rPr>
        <w:t>ekip</w:t>
      </w:r>
      <w:r w:rsidRPr="00AE703D">
        <w:rPr>
          <w:rFonts w:ascii="Arial" w:eastAsia="Times New Roman" w:hAnsi="Arial" w:cs="Arial"/>
          <w:color w:val="222222"/>
          <w:lang w:eastAsia="tr-TR"/>
        </w:rPr>
        <w:t xml:space="preserve"> öne geçene kadar yedek sorular sorulacaktır. Her bir yedek soruda doğru cevabı veren </w:t>
      </w:r>
      <w:r w:rsidR="005D44B7" w:rsidRPr="00AE703D">
        <w:rPr>
          <w:rFonts w:ascii="Arial" w:eastAsia="Times New Roman" w:hAnsi="Arial" w:cs="Arial"/>
          <w:color w:val="222222"/>
          <w:lang w:eastAsia="tr-TR"/>
        </w:rPr>
        <w:t>ekipler 10</w:t>
      </w:r>
      <w:r w:rsidRPr="00AE703D">
        <w:rPr>
          <w:rFonts w:ascii="Arial" w:eastAsia="Times New Roman" w:hAnsi="Arial" w:cs="Arial"/>
          <w:color w:val="222222"/>
          <w:lang w:eastAsia="tr-TR"/>
        </w:rPr>
        <w:t>’</w:t>
      </w:r>
      <w:r w:rsidR="005D44B7" w:rsidRPr="00AE703D">
        <w:rPr>
          <w:rFonts w:ascii="Arial" w:eastAsia="Times New Roman" w:hAnsi="Arial" w:cs="Arial"/>
          <w:color w:val="222222"/>
          <w:lang w:eastAsia="tr-TR"/>
        </w:rPr>
        <w:t>a</w:t>
      </w:r>
      <w:r w:rsidRPr="00AE703D">
        <w:rPr>
          <w:rFonts w:ascii="Arial" w:eastAsia="Times New Roman" w:hAnsi="Arial" w:cs="Arial"/>
          <w:color w:val="222222"/>
          <w:lang w:eastAsia="tr-TR"/>
        </w:rPr>
        <w:t xml:space="preserve">r puan alacaktır. İlk öne geçen </w:t>
      </w:r>
      <w:r w:rsidR="005D44B7" w:rsidRPr="00AE703D">
        <w:rPr>
          <w:rFonts w:ascii="Arial" w:eastAsia="Times New Roman" w:hAnsi="Arial" w:cs="Arial"/>
          <w:color w:val="222222"/>
          <w:lang w:eastAsia="tr-TR"/>
        </w:rPr>
        <w:t>ekip</w:t>
      </w:r>
      <w:r w:rsidRPr="00AE703D">
        <w:rPr>
          <w:rFonts w:ascii="Arial" w:eastAsia="Times New Roman" w:hAnsi="Arial" w:cs="Arial"/>
          <w:color w:val="222222"/>
          <w:lang w:eastAsia="tr-TR"/>
        </w:rPr>
        <w:t xml:space="preserve"> oturumun galibi olacak ve yarışma oturumu bitecektir.</w:t>
      </w:r>
    </w:p>
    <w:p w14:paraId="14D6D72A" w14:textId="08C96D7D" w:rsidR="00CF79AC" w:rsidRPr="00AE703D" w:rsidRDefault="00CF79AC"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Sorular, yarışmacı </w:t>
      </w:r>
      <w:r w:rsidR="005D44B7" w:rsidRPr="00AE703D">
        <w:rPr>
          <w:rFonts w:ascii="Arial" w:eastAsia="Times New Roman" w:hAnsi="Arial" w:cs="Arial"/>
          <w:color w:val="000000" w:themeColor="text1"/>
          <w:lang w:eastAsia="tr-TR"/>
        </w:rPr>
        <w:t>ekiplere</w:t>
      </w:r>
      <w:r w:rsidRPr="00AE703D">
        <w:rPr>
          <w:rFonts w:ascii="Arial" w:eastAsia="Times New Roman" w:hAnsi="Arial" w:cs="Arial"/>
          <w:color w:val="000000" w:themeColor="text1"/>
          <w:lang w:eastAsia="tr-TR"/>
        </w:rPr>
        <w:t xml:space="preserve"> sunucu tarafından perdeye yansıtılacak ve okunacaktır. Cevaplama süresi</w:t>
      </w:r>
      <w:r w:rsidR="005D44B7" w:rsidRPr="00AE703D">
        <w:rPr>
          <w:rFonts w:ascii="Arial" w:eastAsia="Times New Roman" w:hAnsi="Arial" w:cs="Arial"/>
          <w:color w:val="000000" w:themeColor="text1"/>
          <w:lang w:eastAsia="tr-TR"/>
        </w:rPr>
        <w:t xml:space="preserve"> sorunun okunmasından sonra</w:t>
      </w:r>
      <w:r w:rsidRPr="00AE703D">
        <w:rPr>
          <w:rFonts w:ascii="Arial" w:eastAsia="Times New Roman" w:hAnsi="Arial" w:cs="Arial"/>
          <w:color w:val="000000" w:themeColor="text1"/>
          <w:lang w:eastAsia="tr-TR"/>
        </w:rPr>
        <w:t xml:space="preserve"> </w:t>
      </w:r>
      <w:proofErr w:type="spellStart"/>
      <w:r w:rsidR="005D44B7" w:rsidRPr="00AE703D">
        <w:rPr>
          <w:rFonts w:ascii="Arial" w:eastAsia="Times New Roman" w:hAnsi="Arial" w:cs="Arial"/>
          <w:color w:val="000000" w:themeColor="text1"/>
          <w:lang w:eastAsia="tr-TR"/>
        </w:rPr>
        <w:t>gong</w:t>
      </w:r>
      <w:proofErr w:type="spellEnd"/>
      <w:r w:rsidR="005D44B7" w:rsidRPr="00AE703D">
        <w:rPr>
          <w:rFonts w:ascii="Arial" w:eastAsia="Times New Roman" w:hAnsi="Arial" w:cs="Arial"/>
          <w:color w:val="000000" w:themeColor="text1"/>
          <w:lang w:eastAsia="tr-TR"/>
        </w:rPr>
        <w:t xml:space="preserve"> sesiyle </w:t>
      </w:r>
      <w:r w:rsidRPr="00AE703D">
        <w:rPr>
          <w:rFonts w:ascii="Arial" w:eastAsia="Times New Roman" w:hAnsi="Arial" w:cs="Arial"/>
          <w:color w:val="000000" w:themeColor="text1"/>
          <w:lang w:eastAsia="tr-TR"/>
        </w:rPr>
        <w:t xml:space="preserve">başlayacaktır. Süre bitiminde </w:t>
      </w:r>
      <w:proofErr w:type="spellStart"/>
      <w:r w:rsidR="005D44B7" w:rsidRPr="00AE703D">
        <w:rPr>
          <w:rFonts w:ascii="Arial" w:eastAsia="Times New Roman" w:hAnsi="Arial" w:cs="Arial"/>
          <w:color w:val="000000" w:themeColor="text1"/>
          <w:lang w:eastAsia="tr-TR"/>
        </w:rPr>
        <w:t>gong</w:t>
      </w:r>
      <w:proofErr w:type="spellEnd"/>
      <w:r w:rsidR="005D44B7" w:rsidRPr="00AE703D">
        <w:rPr>
          <w:rFonts w:ascii="Arial" w:eastAsia="Times New Roman" w:hAnsi="Arial" w:cs="Arial"/>
          <w:color w:val="000000" w:themeColor="text1"/>
          <w:lang w:eastAsia="tr-TR"/>
        </w:rPr>
        <w:t xml:space="preserve"> sesiyle </w:t>
      </w:r>
      <w:r w:rsidRPr="00AE703D">
        <w:rPr>
          <w:rFonts w:ascii="Arial" w:eastAsia="Times New Roman" w:hAnsi="Arial" w:cs="Arial"/>
          <w:color w:val="000000" w:themeColor="text1"/>
          <w:lang w:eastAsia="tr-TR"/>
        </w:rPr>
        <w:t xml:space="preserve">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xml:space="preserve"> kalemleri bırakacak ve yazdıkları cevabı </w:t>
      </w:r>
      <w:r w:rsidR="005D44B7" w:rsidRPr="00AE703D">
        <w:rPr>
          <w:rFonts w:ascii="Arial" w:eastAsia="Times New Roman" w:hAnsi="Arial" w:cs="Arial"/>
          <w:color w:val="000000" w:themeColor="text1"/>
          <w:lang w:eastAsia="tr-TR"/>
        </w:rPr>
        <w:t>ekip</w:t>
      </w:r>
      <w:r w:rsidRPr="00AE703D">
        <w:rPr>
          <w:rFonts w:ascii="Arial" w:eastAsia="Times New Roman" w:hAnsi="Arial" w:cs="Arial"/>
          <w:color w:val="000000" w:themeColor="text1"/>
          <w:lang w:eastAsia="tr-TR"/>
        </w:rPr>
        <w:t xml:space="preserve"> başkanı / sözcüsü </w:t>
      </w:r>
      <w:r w:rsidR="005D44B7" w:rsidRPr="00AE703D">
        <w:rPr>
          <w:rFonts w:ascii="Arial" w:eastAsia="Times New Roman" w:hAnsi="Arial" w:cs="Arial"/>
          <w:color w:val="000000" w:themeColor="text1"/>
          <w:lang w:eastAsia="tr-TR"/>
        </w:rPr>
        <w:t>jüriye</w:t>
      </w:r>
      <w:r w:rsidRPr="00AE703D">
        <w:rPr>
          <w:rFonts w:ascii="Arial" w:eastAsia="Times New Roman" w:hAnsi="Arial" w:cs="Arial"/>
          <w:color w:val="000000" w:themeColor="text1"/>
          <w:lang w:eastAsia="tr-TR"/>
        </w:rPr>
        <w:t xml:space="preserve"> ve </w:t>
      </w:r>
      <w:r w:rsidR="005D44B7" w:rsidRPr="00AE703D">
        <w:rPr>
          <w:rFonts w:ascii="Arial" w:eastAsia="Times New Roman" w:hAnsi="Arial" w:cs="Arial"/>
          <w:color w:val="000000" w:themeColor="text1"/>
          <w:lang w:eastAsia="tr-TR"/>
        </w:rPr>
        <w:t>seyircilere</w:t>
      </w:r>
      <w:r w:rsidRPr="00AE703D">
        <w:rPr>
          <w:rFonts w:ascii="Arial" w:eastAsia="Times New Roman" w:hAnsi="Arial" w:cs="Arial"/>
          <w:color w:val="000000" w:themeColor="text1"/>
          <w:lang w:eastAsia="tr-TR"/>
        </w:rPr>
        <w:t xml:space="preserve"> doğru göstererek yüksek sesle okuyacaklardır. 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cevaplarını kendilerine verilen beyaz kâğıtlara yazarak vereceklerdir Her bir soru için aynı işlem tekrarlanacaktır.</w:t>
      </w:r>
    </w:p>
    <w:p w14:paraId="7B2F0169" w14:textId="104C6B3E" w:rsidR="00CF79AC" w:rsidRPr="00AE703D" w:rsidRDefault="00CF79AC"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Yarışmaların farkındalık yaratma ve doğru bilgilendirme hedeflerine ulaşması açısından, ilköğretim öğrencileri tarafından izlenmesi sağlanacaktır.</w:t>
      </w:r>
      <w:r w:rsidR="005D44B7" w:rsidRPr="00AE703D">
        <w:rPr>
          <w:rFonts w:ascii="Arial" w:eastAsia="Times New Roman" w:hAnsi="Arial" w:cs="Arial"/>
          <w:color w:val="222222"/>
          <w:lang w:eastAsia="tr-TR"/>
        </w:rPr>
        <w:t xml:space="preserve"> Yarışmalara öğrenci velileri, öğretmenler ve diğer misafirlerin izlemesine açık olacaktır.</w:t>
      </w:r>
    </w:p>
    <w:p w14:paraId="47D3341B" w14:textId="6D9BB2BA" w:rsidR="00052FF5" w:rsidRDefault="00052FF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 sırasında sorulara itirazlar için takım sözcüleri jüriye aynı anda sözlü olarak başvuracak ve sorunun cevabı jüri tarafından tüm salon duyacak şekilde açıklanacaktır. Jürinin verdiği cevaba itiraz yarışma esnasında yapılamayacak olup yarışma sonrasında okul müdürlüğü tarafından resmi yazı ile başvuru yapılacaktır.</w:t>
      </w:r>
    </w:p>
    <w:p w14:paraId="0B3CA206" w14:textId="17D19FF0" w:rsidR="00AE703D" w:rsidRPr="00AE703D" w:rsidRDefault="00AE703D"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Yarışma</w:t>
      </w:r>
      <w:r w:rsidR="00237F93">
        <w:rPr>
          <w:rFonts w:ascii="Arial" w:eastAsia="Times New Roman" w:hAnsi="Arial" w:cs="Arial"/>
          <w:color w:val="222222"/>
          <w:lang w:eastAsia="tr-TR"/>
        </w:rPr>
        <w:t xml:space="preserve"> </w:t>
      </w:r>
      <w:r>
        <w:rPr>
          <w:rFonts w:ascii="Arial" w:eastAsia="Times New Roman" w:hAnsi="Arial" w:cs="Arial"/>
          <w:color w:val="222222"/>
          <w:lang w:eastAsia="tr-TR"/>
        </w:rPr>
        <w:t xml:space="preserve">esnasında danışman öğretmen veya diğer öğretmenler </w:t>
      </w:r>
      <w:r w:rsidR="00237F93">
        <w:rPr>
          <w:rFonts w:ascii="Arial" w:eastAsia="Times New Roman" w:hAnsi="Arial" w:cs="Arial"/>
          <w:color w:val="222222"/>
          <w:lang w:eastAsia="tr-TR"/>
        </w:rPr>
        <w:t xml:space="preserve">ile </w:t>
      </w:r>
      <w:r>
        <w:rPr>
          <w:rFonts w:ascii="Arial" w:eastAsia="Times New Roman" w:hAnsi="Arial" w:cs="Arial"/>
          <w:color w:val="222222"/>
          <w:lang w:eastAsia="tr-TR"/>
        </w:rPr>
        <w:t>öğrenciler tarafından</w:t>
      </w:r>
      <w:r w:rsidR="00237F93">
        <w:rPr>
          <w:rFonts w:ascii="Arial" w:eastAsia="Times New Roman" w:hAnsi="Arial" w:cs="Arial"/>
          <w:color w:val="222222"/>
          <w:lang w:eastAsia="tr-TR"/>
        </w:rPr>
        <w:t xml:space="preserve"> cevaplamaya tesir edecek</w:t>
      </w:r>
      <w:r>
        <w:rPr>
          <w:rFonts w:ascii="Arial" w:eastAsia="Times New Roman" w:hAnsi="Arial" w:cs="Arial"/>
          <w:color w:val="222222"/>
          <w:lang w:eastAsia="tr-TR"/>
        </w:rPr>
        <w:t xml:space="preserve"> kesinlikle sesli veya fiziki müdahale ve yönlendirme yapılmayacaktır. Müdahale eden öğrenci veya öğretmen tespit edilirse, ilk seferinde </w:t>
      </w:r>
      <w:r w:rsidR="00237F93">
        <w:rPr>
          <w:rFonts w:ascii="Arial" w:eastAsia="Times New Roman" w:hAnsi="Arial" w:cs="Arial"/>
          <w:color w:val="222222"/>
          <w:lang w:eastAsia="tr-TR"/>
        </w:rPr>
        <w:t xml:space="preserve">müdahilin </w:t>
      </w:r>
      <w:r>
        <w:rPr>
          <w:rFonts w:ascii="Arial" w:eastAsia="Times New Roman" w:hAnsi="Arial" w:cs="Arial"/>
          <w:color w:val="222222"/>
          <w:lang w:eastAsia="tr-TR"/>
        </w:rPr>
        <w:t xml:space="preserve">mensubu olduğu </w:t>
      </w:r>
      <w:r w:rsidR="00237F93">
        <w:rPr>
          <w:rFonts w:ascii="Arial" w:eastAsia="Times New Roman" w:hAnsi="Arial" w:cs="Arial"/>
          <w:color w:val="222222"/>
          <w:lang w:eastAsia="tr-TR"/>
        </w:rPr>
        <w:lastRenderedPageBreak/>
        <w:t xml:space="preserve">okul idarecisi uyarılarak </w:t>
      </w:r>
      <w:r>
        <w:rPr>
          <w:rFonts w:ascii="Arial" w:eastAsia="Times New Roman" w:hAnsi="Arial" w:cs="Arial"/>
          <w:color w:val="222222"/>
          <w:lang w:eastAsia="tr-TR"/>
        </w:rPr>
        <w:t>ihtar</w:t>
      </w:r>
      <w:r w:rsidR="00237F93">
        <w:rPr>
          <w:rFonts w:ascii="Arial" w:eastAsia="Times New Roman" w:hAnsi="Arial" w:cs="Arial"/>
          <w:color w:val="222222"/>
          <w:lang w:eastAsia="tr-TR"/>
        </w:rPr>
        <w:t xml:space="preserve"> edilecek, müdahil salondan çıkarılacak. İkinci defa tekrarında sorumlu okul idarecisi ihtar edilerek, okuluna 10 puan silme cezası verilecek. Üçüncü tekrarında ise müdahilin mensubu olduğu okul yarışmadan diskalifiye edilecektir.</w:t>
      </w:r>
      <w:r>
        <w:rPr>
          <w:rFonts w:ascii="Arial" w:eastAsia="Times New Roman" w:hAnsi="Arial" w:cs="Arial"/>
          <w:color w:val="222222"/>
          <w:lang w:eastAsia="tr-TR"/>
        </w:rPr>
        <w:t xml:space="preserve"> </w:t>
      </w:r>
      <w:r w:rsidR="00237F93">
        <w:rPr>
          <w:rFonts w:ascii="Arial" w:eastAsia="Times New Roman" w:hAnsi="Arial" w:cs="Arial"/>
          <w:color w:val="222222"/>
          <w:lang w:eastAsia="tr-TR"/>
        </w:rPr>
        <w:t>Yarışma sorusunun cevaplanmasına tesir edecek dışarıdan müdahale olması durumunda, Yarışma Jürisinin kararıyla o soru iptal edilerek, yedek soru sorulacaktır.</w:t>
      </w:r>
    </w:p>
    <w:p w14:paraId="675D7C1D" w14:textId="77777777" w:rsidR="00154991" w:rsidRPr="00A85338" w:rsidRDefault="00154991" w:rsidP="0084084E">
      <w:pPr>
        <w:pStyle w:val="GvdeMetni"/>
        <w:ind w:right="283"/>
        <w:jc w:val="both"/>
        <w:rPr>
          <w:rFonts w:ascii="Arial" w:hAnsi="Arial" w:cs="Arial"/>
          <w:sz w:val="22"/>
          <w:szCs w:val="22"/>
        </w:rPr>
      </w:pPr>
    </w:p>
    <w:p w14:paraId="086F419A" w14:textId="6B13B488" w:rsidR="00154991" w:rsidRPr="00A85338" w:rsidRDefault="00BF0393" w:rsidP="00245502">
      <w:pPr>
        <w:pStyle w:val="Balk1"/>
        <w:ind w:left="426" w:right="283"/>
        <w:jc w:val="both"/>
        <w:rPr>
          <w:rFonts w:ascii="Arial" w:hAnsi="Arial" w:cs="Arial"/>
          <w:color w:val="212121"/>
          <w:sz w:val="22"/>
          <w:szCs w:val="22"/>
        </w:rPr>
      </w:pPr>
      <w:r w:rsidRPr="00A85338">
        <w:rPr>
          <w:rFonts w:ascii="Arial" w:hAnsi="Arial" w:cs="Arial"/>
          <w:color w:val="212121"/>
          <w:sz w:val="22"/>
          <w:szCs w:val="22"/>
        </w:rPr>
        <w:t>YARIŞMA</w:t>
      </w:r>
      <w:r w:rsidRPr="00A85338">
        <w:rPr>
          <w:rFonts w:ascii="Arial" w:hAnsi="Arial" w:cs="Arial"/>
          <w:color w:val="212121"/>
          <w:spacing w:val="-4"/>
          <w:sz w:val="22"/>
          <w:szCs w:val="22"/>
        </w:rPr>
        <w:t xml:space="preserve"> </w:t>
      </w:r>
      <w:r w:rsidRPr="00A85338">
        <w:rPr>
          <w:rFonts w:ascii="Arial" w:hAnsi="Arial" w:cs="Arial"/>
          <w:color w:val="212121"/>
          <w:sz w:val="22"/>
          <w:szCs w:val="22"/>
        </w:rPr>
        <w:t>MERKEZİ</w:t>
      </w:r>
      <w:r w:rsidRPr="00A85338">
        <w:rPr>
          <w:rFonts w:ascii="Arial" w:hAnsi="Arial" w:cs="Arial"/>
          <w:color w:val="212121"/>
          <w:spacing w:val="-4"/>
          <w:sz w:val="22"/>
          <w:szCs w:val="22"/>
        </w:rPr>
        <w:t xml:space="preserve"> </w:t>
      </w:r>
      <w:r w:rsidRPr="00A85338">
        <w:rPr>
          <w:rFonts w:ascii="Arial" w:hAnsi="Arial" w:cs="Arial"/>
          <w:color w:val="212121"/>
          <w:sz w:val="22"/>
          <w:szCs w:val="22"/>
        </w:rPr>
        <w:t>BİLGİLERİ</w:t>
      </w:r>
    </w:p>
    <w:p w14:paraId="6E01AB3B" w14:textId="77777777" w:rsidR="00042388" w:rsidRPr="00A85338" w:rsidRDefault="00042388" w:rsidP="00245502">
      <w:pPr>
        <w:pStyle w:val="Balk1"/>
        <w:ind w:left="426" w:right="283"/>
        <w:jc w:val="both"/>
        <w:rPr>
          <w:rFonts w:ascii="Arial" w:hAnsi="Arial" w:cs="Arial"/>
          <w:sz w:val="22"/>
          <w:szCs w:val="22"/>
        </w:rPr>
      </w:pPr>
    </w:p>
    <w:p w14:paraId="05AD2F8D" w14:textId="21EBDCDF" w:rsidR="00AD652D" w:rsidRPr="00A85338" w:rsidRDefault="000F38BC" w:rsidP="0084084E">
      <w:pPr>
        <w:pStyle w:val="GvdeMetni"/>
        <w:ind w:left="426" w:right="283"/>
        <w:jc w:val="both"/>
        <w:rPr>
          <w:rFonts w:ascii="Arial" w:hAnsi="Arial" w:cs="Arial"/>
          <w:sz w:val="22"/>
          <w:szCs w:val="22"/>
        </w:rPr>
      </w:pPr>
      <w:r>
        <w:rPr>
          <w:rFonts w:ascii="Arial" w:hAnsi="Arial" w:cs="Arial"/>
          <w:b/>
          <w:bCs/>
          <w:color w:val="212121"/>
          <w:sz w:val="22"/>
          <w:szCs w:val="22"/>
        </w:rPr>
        <w:t>Madde 9</w:t>
      </w:r>
      <w:r w:rsidR="001914CC" w:rsidRPr="00A85338">
        <w:rPr>
          <w:rFonts w:ascii="Arial" w:hAnsi="Arial" w:cs="Arial"/>
          <w:b/>
          <w:bCs/>
          <w:color w:val="212121"/>
          <w:sz w:val="22"/>
          <w:szCs w:val="22"/>
        </w:rPr>
        <w:t>:</w:t>
      </w:r>
      <w:r w:rsidR="00935B2A" w:rsidRPr="00A85338">
        <w:rPr>
          <w:rFonts w:ascii="Arial" w:hAnsi="Arial" w:cs="Arial"/>
          <w:color w:val="212121"/>
          <w:sz w:val="22"/>
          <w:szCs w:val="22"/>
        </w:rPr>
        <w:t xml:space="preserve"> Eleme yarışmaları Şubat </w:t>
      </w:r>
      <w:r w:rsidR="007151DA" w:rsidRPr="00A85338">
        <w:rPr>
          <w:rFonts w:ascii="Arial" w:hAnsi="Arial" w:cs="Arial"/>
          <w:color w:val="212121"/>
          <w:sz w:val="22"/>
          <w:szCs w:val="22"/>
        </w:rPr>
        <w:t xml:space="preserve">ve Mart </w:t>
      </w:r>
      <w:r w:rsidR="00935B2A" w:rsidRPr="00A85338">
        <w:rPr>
          <w:rFonts w:ascii="Arial" w:hAnsi="Arial" w:cs="Arial"/>
          <w:color w:val="212121"/>
          <w:sz w:val="22"/>
          <w:szCs w:val="22"/>
        </w:rPr>
        <w:t>ayı içerisinde</w:t>
      </w:r>
      <w:r w:rsidR="00AD652D" w:rsidRPr="00A85338">
        <w:rPr>
          <w:rFonts w:ascii="Arial" w:hAnsi="Arial" w:cs="Arial"/>
          <w:color w:val="212121"/>
          <w:sz w:val="22"/>
          <w:szCs w:val="22"/>
        </w:rPr>
        <w:t>,</w:t>
      </w:r>
      <w:r w:rsidR="00935B2A" w:rsidRPr="00A85338">
        <w:rPr>
          <w:rFonts w:ascii="Arial" w:hAnsi="Arial" w:cs="Arial"/>
          <w:color w:val="212121"/>
          <w:sz w:val="22"/>
          <w:szCs w:val="22"/>
        </w:rPr>
        <w:t xml:space="preserve"> yarı final</w:t>
      </w:r>
      <w:r w:rsidR="00237F93">
        <w:rPr>
          <w:rFonts w:ascii="Arial" w:hAnsi="Arial" w:cs="Arial"/>
          <w:color w:val="212121"/>
          <w:sz w:val="22"/>
          <w:szCs w:val="22"/>
        </w:rPr>
        <w:t xml:space="preserve"> Mart ayı,</w:t>
      </w:r>
      <w:r w:rsidR="007151DA" w:rsidRPr="00A85338">
        <w:rPr>
          <w:rFonts w:ascii="Arial" w:hAnsi="Arial" w:cs="Arial"/>
          <w:color w:val="212121"/>
          <w:sz w:val="22"/>
          <w:szCs w:val="22"/>
        </w:rPr>
        <w:t xml:space="preserve"> final</w:t>
      </w:r>
      <w:r w:rsidR="00AD652D" w:rsidRPr="00A85338">
        <w:rPr>
          <w:rFonts w:ascii="Arial" w:hAnsi="Arial" w:cs="Arial"/>
          <w:color w:val="212121"/>
          <w:sz w:val="22"/>
          <w:szCs w:val="22"/>
        </w:rPr>
        <w:t xml:space="preserve"> </w:t>
      </w:r>
      <w:r w:rsidR="00237F93">
        <w:rPr>
          <w:rFonts w:ascii="Arial" w:hAnsi="Arial" w:cs="Arial"/>
          <w:color w:val="212121"/>
          <w:sz w:val="22"/>
          <w:szCs w:val="22"/>
        </w:rPr>
        <w:t xml:space="preserve">ise </w:t>
      </w:r>
      <w:r w:rsidR="00AD652D" w:rsidRPr="00A85338">
        <w:rPr>
          <w:rFonts w:ascii="Arial" w:hAnsi="Arial" w:cs="Arial"/>
          <w:color w:val="212121"/>
          <w:sz w:val="22"/>
          <w:szCs w:val="22"/>
        </w:rPr>
        <w:t>Nisan ayı</w:t>
      </w:r>
      <w:r w:rsidR="00D35462" w:rsidRPr="00A85338">
        <w:rPr>
          <w:rFonts w:ascii="Arial" w:hAnsi="Arial" w:cs="Arial"/>
          <w:color w:val="212121"/>
          <w:sz w:val="22"/>
          <w:szCs w:val="22"/>
        </w:rPr>
        <w:t xml:space="preserve"> içerinde,</w:t>
      </w:r>
      <w:r w:rsidR="00AD652D" w:rsidRPr="00A85338">
        <w:rPr>
          <w:rFonts w:ascii="Arial" w:hAnsi="Arial" w:cs="Arial"/>
          <w:color w:val="212121"/>
          <w:sz w:val="22"/>
          <w:szCs w:val="22"/>
        </w:rPr>
        <w:t xml:space="preserve"> İlçe </w:t>
      </w:r>
      <w:r w:rsidR="00237F93">
        <w:rPr>
          <w:rFonts w:ascii="Arial" w:hAnsi="Arial" w:cs="Arial"/>
          <w:color w:val="212121"/>
          <w:sz w:val="22"/>
          <w:szCs w:val="22"/>
        </w:rPr>
        <w:t xml:space="preserve">Yürütme </w:t>
      </w:r>
      <w:r w:rsidR="00AD652D" w:rsidRPr="00A85338">
        <w:rPr>
          <w:rFonts w:ascii="Arial" w:hAnsi="Arial" w:cs="Arial"/>
          <w:color w:val="212121"/>
          <w:sz w:val="22"/>
          <w:szCs w:val="22"/>
        </w:rPr>
        <w:t xml:space="preserve">Komisyonu tarafından belirlenecek salonlarda yapılacaktır. </w:t>
      </w:r>
    </w:p>
    <w:p w14:paraId="6005EC31" w14:textId="77777777" w:rsidR="00AD652D" w:rsidRPr="00A85338" w:rsidRDefault="00AD652D" w:rsidP="00245502">
      <w:pPr>
        <w:pStyle w:val="GvdeMetni"/>
        <w:ind w:left="426" w:right="283"/>
        <w:jc w:val="both"/>
        <w:rPr>
          <w:rFonts w:ascii="Arial" w:hAnsi="Arial" w:cs="Arial"/>
          <w:sz w:val="22"/>
          <w:szCs w:val="22"/>
        </w:rPr>
      </w:pPr>
    </w:p>
    <w:p w14:paraId="5E4307F0" w14:textId="6B5112D5" w:rsidR="00AD652D" w:rsidRDefault="00BF0393" w:rsidP="00245502">
      <w:pPr>
        <w:pStyle w:val="Balk1"/>
        <w:ind w:left="426" w:right="283"/>
        <w:jc w:val="both"/>
        <w:rPr>
          <w:rFonts w:ascii="Arial" w:hAnsi="Arial" w:cs="Arial"/>
          <w:color w:val="212121"/>
          <w:sz w:val="22"/>
          <w:szCs w:val="22"/>
        </w:rPr>
      </w:pPr>
      <w:r w:rsidRPr="00A85338">
        <w:rPr>
          <w:rFonts w:ascii="Arial" w:hAnsi="Arial" w:cs="Arial"/>
          <w:color w:val="212121"/>
          <w:sz w:val="22"/>
          <w:szCs w:val="22"/>
        </w:rPr>
        <w:t>YARIŞMANIN</w:t>
      </w:r>
      <w:r w:rsidRPr="00A85338">
        <w:rPr>
          <w:rFonts w:ascii="Arial" w:hAnsi="Arial" w:cs="Arial"/>
          <w:color w:val="212121"/>
          <w:spacing w:val="-4"/>
          <w:sz w:val="22"/>
          <w:szCs w:val="22"/>
        </w:rPr>
        <w:t xml:space="preserve"> </w:t>
      </w:r>
      <w:r w:rsidR="000F38BC">
        <w:rPr>
          <w:rFonts w:ascii="Arial" w:hAnsi="Arial" w:cs="Arial"/>
          <w:color w:val="212121"/>
          <w:sz w:val="22"/>
          <w:szCs w:val="22"/>
        </w:rPr>
        <w:t>DÜZENİ</w:t>
      </w:r>
    </w:p>
    <w:p w14:paraId="78F70D3E" w14:textId="77777777" w:rsidR="000F38BC" w:rsidRDefault="000F38BC" w:rsidP="00245502">
      <w:pPr>
        <w:pStyle w:val="Balk1"/>
        <w:ind w:left="426" w:right="283"/>
        <w:jc w:val="both"/>
        <w:rPr>
          <w:rFonts w:ascii="Arial" w:hAnsi="Arial" w:cs="Arial"/>
          <w:color w:val="212121"/>
          <w:sz w:val="22"/>
          <w:szCs w:val="22"/>
        </w:rPr>
      </w:pPr>
    </w:p>
    <w:p w14:paraId="5F70382A" w14:textId="016774C3" w:rsidR="00F86496" w:rsidRDefault="000F38BC" w:rsidP="00245502">
      <w:pPr>
        <w:pStyle w:val="Balk1"/>
        <w:ind w:left="426" w:right="283"/>
        <w:jc w:val="both"/>
        <w:rPr>
          <w:rFonts w:ascii="Arial" w:hAnsi="Arial" w:cs="Arial"/>
          <w:color w:val="212121"/>
          <w:sz w:val="22"/>
          <w:szCs w:val="22"/>
        </w:rPr>
      </w:pPr>
      <w:r w:rsidRPr="00A85338">
        <w:rPr>
          <w:rFonts w:ascii="Arial" w:hAnsi="Arial" w:cs="Arial"/>
          <w:color w:val="212121"/>
          <w:sz w:val="22"/>
          <w:szCs w:val="22"/>
        </w:rPr>
        <w:t xml:space="preserve">Madde </w:t>
      </w:r>
      <w:r>
        <w:rPr>
          <w:rFonts w:ascii="Arial" w:hAnsi="Arial" w:cs="Arial"/>
          <w:b w:val="0"/>
          <w:bCs w:val="0"/>
          <w:color w:val="212121"/>
          <w:sz w:val="22"/>
          <w:szCs w:val="22"/>
        </w:rPr>
        <w:t>10</w:t>
      </w:r>
      <w:r w:rsidRPr="00A85338">
        <w:rPr>
          <w:rFonts w:ascii="Arial" w:hAnsi="Arial" w:cs="Arial"/>
          <w:color w:val="212121"/>
          <w:sz w:val="22"/>
          <w:szCs w:val="22"/>
        </w:rPr>
        <w:t>:</w:t>
      </w:r>
    </w:p>
    <w:p w14:paraId="38C3EA67" w14:textId="77777777" w:rsidR="000F38BC" w:rsidRPr="00A85338" w:rsidRDefault="000F38BC" w:rsidP="00245502">
      <w:pPr>
        <w:pStyle w:val="Balk1"/>
        <w:ind w:left="426" w:right="283"/>
        <w:jc w:val="both"/>
        <w:rPr>
          <w:rFonts w:ascii="Arial" w:hAnsi="Arial" w:cs="Arial"/>
          <w:color w:val="212121"/>
          <w:sz w:val="22"/>
          <w:szCs w:val="22"/>
        </w:rPr>
      </w:pPr>
    </w:p>
    <w:p w14:paraId="0CFD4383" w14:textId="4918D6C0" w:rsidR="00042388" w:rsidRDefault="00F86496" w:rsidP="000F38BC">
      <w:pPr>
        <w:pStyle w:val="Balk1"/>
        <w:numPr>
          <w:ilvl w:val="0"/>
          <w:numId w:val="8"/>
        </w:numPr>
        <w:ind w:right="283"/>
        <w:jc w:val="both"/>
        <w:rPr>
          <w:rFonts w:ascii="Arial" w:hAnsi="Arial" w:cs="Arial"/>
          <w:color w:val="212121"/>
          <w:sz w:val="22"/>
          <w:szCs w:val="22"/>
        </w:rPr>
      </w:pPr>
      <w:r>
        <w:rPr>
          <w:rFonts w:ascii="Arial" w:hAnsi="Arial" w:cs="Arial"/>
          <w:color w:val="212121"/>
          <w:sz w:val="22"/>
          <w:szCs w:val="22"/>
        </w:rPr>
        <w:t>Soruların hazırlanması:</w:t>
      </w:r>
    </w:p>
    <w:p w14:paraId="6F2795C8" w14:textId="77777777" w:rsidR="00F86496" w:rsidRPr="00A85338" w:rsidRDefault="00F86496" w:rsidP="00245502">
      <w:pPr>
        <w:pStyle w:val="Balk1"/>
        <w:ind w:left="426" w:right="283"/>
        <w:jc w:val="both"/>
        <w:rPr>
          <w:rFonts w:ascii="Arial" w:hAnsi="Arial" w:cs="Arial"/>
          <w:color w:val="212121"/>
          <w:sz w:val="22"/>
          <w:szCs w:val="22"/>
        </w:rPr>
      </w:pPr>
    </w:p>
    <w:p w14:paraId="294FD9ED" w14:textId="3B11C77E" w:rsidR="00AF4655" w:rsidRDefault="00BF0393" w:rsidP="00245502">
      <w:pPr>
        <w:pStyle w:val="GvdeMetni"/>
        <w:ind w:left="426" w:right="283"/>
        <w:jc w:val="both"/>
        <w:rPr>
          <w:rFonts w:ascii="Arial" w:hAnsi="Arial" w:cs="Arial"/>
          <w:color w:val="212121"/>
          <w:sz w:val="22"/>
          <w:szCs w:val="22"/>
        </w:rPr>
      </w:pPr>
      <w:r w:rsidRPr="00A85338">
        <w:rPr>
          <w:rFonts w:ascii="Arial" w:hAnsi="Arial" w:cs="Arial"/>
          <w:color w:val="212121"/>
          <w:sz w:val="22"/>
          <w:szCs w:val="22"/>
        </w:rPr>
        <w:t xml:space="preserve">Sorular </w:t>
      </w:r>
      <w:r w:rsidR="00AF4655">
        <w:rPr>
          <w:rFonts w:ascii="Arial" w:hAnsi="Arial" w:cs="Arial"/>
          <w:color w:val="212121"/>
          <w:sz w:val="22"/>
          <w:szCs w:val="22"/>
        </w:rPr>
        <w:t>ilkokul</w:t>
      </w:r>
      <w:r w:rsidRPr="00A85338">
        <w:rPr>
          <w:rFonts w:ascii="Arial" w:hAnsi="Arial" w:cs="Arial"/>
          <w:color w:val="212121"/>
          <w:spacing w:val="-52"/>
          <w:sz w:val="22"/>
          <w:szCs w:val="22"/>
        </w:rPr>
        <w:t xml:space="preserve"> </w:t>
      </w:r>
      <w:r w:rsidR="00AD652D" w:rsidRPr="00A85338">
        <w:rPr>
          <w:rFonts w:ascii="Arial" w:hAnsi="Arial" w:cs="Arial"/>
          <w:color w:val="212121"/>
          <w:sz w:val="22"/>
          <w:szCs w:val="22"/>
        </w:rPr>
        <w:t xml:space="preserve">öğretim programına </w:t>
      </w:r>
      <w:r w:rsidR="00AF4655">
        <w:rPr>
          <w:rFonts w:ascii="Arial" w:hAnsi="Arial" w:cs="Arial"/>
          <w:color w:val="212121"/>
          <w:sz w:val="22"/>
          <w:szCs w:val="22"/>
        </w:rPr>
        <w:t>ve müfredata uygun sorular ile öğrencilerin yaş ve eğitim seviyesine uygun g</w:t>
      </w:r>
      <w:r w:rsidR="00C724AB">
        <w:rPr>
          <w:rFonts w:ascii="Arial" w:hAnsi="Arial" w:cs="Arial"/>
          <w:color w:val="212121"/>
          <w:sz w:val="22"/>
          <w:szCs w:val="22"/>
        </w:rPr>
        <w:t>enel kültür sorularından oluşan</w:t>
      </w:r>
      <w:r w:rsidR="00AF4655">
        <w:rPr>
          <w:rFonts w:ascii="Arial" w:hAnsi="Arial" w:cs="Arial"/>
          <w:color w:val="212121"/>
          <w:sz w:val="22"/>
          <w:szCs w:val="22"/>
        </w:rPr>
        <w:t xml:space="preserve"> </w:t>
      </w:r>
      <w:r w:rsidR="00AD652D" w:rsidRPr="00A85338">
        <w:rPr>
          <w:rFonts w:ascii="Arial" w:hAnsi="Arial" w:cs="Arial"/>
          <w:color w:val="212121"/>
          <w:sz w:val="22"/>
          <w:szCs w:val="22"/>
        </w:rPr>
        <w:t>2</w:t>
      </w:r>
      <w:r w:rsidRPr="00A85338">
        <w:rPr>
          <w:rFonts w:ascii="Arial" w:hAnsi="Arial" w:cs="Arial"/>
          <w:color w:val="212121"/>
          <w:sz w:val="22"/>
          <w:szCs w:val="22"/>
        </w:rPr>
        <w:t>0 adet sorudan o</w:t>
      </w:r>
      <w:r w:rsidR="00AD652D" w:rsidRPr="00A85338">
        <w:rPr>
          <w:rFonts w:ascii="Arial" w:hAnsi="Arial" w:cs="Arial"/>
          <w:color w:val="212121"/>
          <w:sz w:val="22"/>
          <w:szCs w:val="22"/>
        </w:rPr>
        <w:t xml:space="preserve">luşacaktır. </w:t>
      </w:r>
      <w:r w:rsidR="00AF4655">
        <w:rPr>
          <w:rFonts w:ascii="Arial" w:hAnsi="Arial" w:cs="Arial"/>
          <w:color w:val="212121"/>
          <w:sz w:val="22"/>
          <w:szCs w:val="22"/>
        </w:rPr>
        <w:t>S</w:t>
      </w:r>
      <w:r w:rsidR="00AD652D" w:rsidRPr="00A85338">
        <w:rPr>
          <w:rFonts w:ascii="Arial" w:hAnsi="Arial" w:cs="Arial"/>
          <w:color w:val="212121"/>
          <w:sz w:val="22"/>
          <w:szCs w:val="22"/>
        </w:rPr>
        <w:t xml:space="preserve">oruların cevapları </w:t>
      </w:r>
      <w:r w:rsidR="00AF4655">
        <w:rPr>
          <w:rFonts w:ascii="Arial" w:hAnsi="Arial" w:cs="Arial"/>
          <w:color w:val="212121"/>
          <w:sz w:val="22"/>
          <w:szCs w:val="22"/>
        </w:rPr>
        <w:t xml:space="preserve">yoruma dayalı olmayan, </w:t>
      </w:r>
      <w:r w:rsidR="00AD652D" w:rsidRPr="00A85338">
        <w:rPr>
          <w:rFonts w:ascii="Arial" w:hAnsi="Arial" w:cs="Arial"/>
          <w:color w:val="212121"/>
          <w:sz w:val="22"/>
          <w:szCs w:val="22"/>
        </w:rPr>
        <w:t>kesin bilgi içeren ve 3 kelimeyi geçmeyecek cevaplar şeklinde olacaktır.</w:t>
      </w:r>
      <w:r w:rsidR="00CB1A88" w:rsidRPr="00A85338">
        <w:rPr>
          <w:rFonts w:ascii="Arial" w:hAnsi="Arial" w:cs="Arial"/>
          <w:color w:val="212121"/>
          <w:sz w:val="22"/>
          <w:szCs w:val="22"/>
        </w:rPr>
        <w:t xml:space="preserve"> </w:t>
      </w:r>
      <w:r w:rsidR="00D12F4D">
        <w:rPr>
          <w:rFonts w:ascii="Arial" w:hAnsi="Arial" w:cs="Arial"/>
          <w:color w:val="212121"/>
          <w:sz w:val="22"/>
          <w:szCs w:val="22"/>
        </w:rPr>
        <w:t xml:space="preserve"> </w:t>
      </w:r>
      <w:r w:rsidR="00AF4655">
        <w:rPr>
          <w:rFonts w:ascii="Arial" w:hAnsi="Arial" w:cs="Arial"/>
          <w:color w:val="212121"/>
          <w:sz w:val="22"/>
          <w:szCs w:val="22"/>
        </w:rPr>
        <w:t xml:space="preserve">Sorular, </w:t>
      </w:r>
      <w:r w:rsidR="00712FBC">
        <w:rPr>
          <w:rFonts w:ascii="Arial" w:hAnsi="Arial" w:cs="Arial"/>
          <w:color w:val="212121"/>
          <w:sz w:val="22"/>
          <w:szCs w:val="22"/>
        </w:rPr>
        <w:t>Yarışma İlçe Yürütme Komisyonu bünyesinde h</w:t>
      </w:r>
      <w:r w:rsidR="00D12F4D">
        <w:rPr>
          <w:rFonts w:ascii="Arial" w:hAnsi="Arial" w:cs="Arial"/>
          <w:color w:val="212121"/>
          <w:sz w:val="22"/>
          <w:szCs w:val="22"/>
        </w:rPr>
        <w:t xml:space="preserve">er okuldan kapalı zarfla gelecek </w:t>
      </w:r>
      <w:r w:rsidR="00712FBC">
        <w:rPr>
          <w:rFonts w:ascii="Arial" w:hAnsi="Arial" w:cs="Arial"/>
          <w:color w:val="212121"/>
          <w:sz w:val="22"/>
          <w:szCs w:val="22"/>
        </w:rPr>
        <w:t>sorulardan</w:t>
      </w:r>
      <w:r w:rsidR="00AF4655">
        <w:rPr>
          <w:rFonts w:ascii="Arial" w:hAnsi="Arial" w:cs="Arial"/>
          <w:color w:val="212121"/>
          <w:sz w:val="22"/>
          <w:szCs w:val="22"/>
        </w:rPr>
        <w:t xml:space="preserve"> oluşturulan</w:t>
      </w:r>
      <w:r w:rsidR="00F86496">
        <w:rPr>
          <w:rFonts w:ascii="Arial" w:hAnsi="Arial" w:cs="Arial"/>
          <w:color w:val="212121"/>
          <w:sz w:val="22"/>
          <w:szCs w:val="22"/>
        </w:rPr>
        <w:t>,</w:t>
      </w:r>
      <w:r w:rsidR="00AF4655">
        <w:rPr>
          <w:rFonts w:ascii="Arial" w:hAnsi="Arial" w:cs="Arial"/>
          <w:color w:val="212121"/>
          <w:sz w:val="22"/>
          <w:szCs w:val="22"/>
        </w:rPr>
        <w:t xml:space="preserve"> </w:t>
      </w:r>
      <w:r w:rsidR="00D12F4D">
        <w:rPr>
          <w:rFonts w:ascii="Arial" w:hAnsi="Arial" w:cs="Arial"/>
          <w:color w:val="212121"/>
          <w:sz w:val="22"/>
          <w:szCs w:val="22"/>
        </w:rPr>
        <w:t>soru havuzu</w:t>
      </w:r>
      <w:r w:rsidR="00AF4655">
        <w:rPr>
          <w:rFonts w:ascii="Arial" w:hAnsi="Arial" w:cs="Arial"/>
          <w:color w:val="212121"/>
          <w:sz w:val="22"/>
          <w:szCs w:val="22"/>
        </w:rPr>
        <w:t>ndaki sorularda</w:t>
      </w:r>
      <w:r w:rsidR="00F86496">
        <w:rPr>
          <w:rFonts w:ascii="Arial" w:hAnsi="Arial" w:cs="Arial"/>
          <w:color w:val="212121"/>
          <w:sz w:val="22"/>
          <w:szCs w:val="22"/>
        </w:rPr>
        <w:t>n</w:t>
      </w:r>
      <w:r w:rsidR="00AF4655">
        <w:rPr>
          <w:rFonts w:ascii="Arial" w:hAnsi="Arial" w:cs="Arial"/>
          <w:color w:val="212121"/>
          <w:sz w:val="22"/>
          <w:szCs w:val="22"/>
        </w:rPr>
        <w:t xml:space="preserve"> komisyonca belirlenecek ve yarışma jürisine kapalı zarfta teslim edile</w:t>
      </w:r>
      <w:r w:rsidR="00F86496">
        <w:rPr>
          <w:rFonts w:ascii="Arial" w:hAnsi="Arial" w:cs="Arial"/>
          <w:color w:val="212121"/>
          <w:sz w:val="22"/>
          <w:szCs w:val="22"/>
        </w:rPr>
        <w:t>cek</w:t>
      </w:r>
      <w:r w:rsidR="00AF4655">
        <w:rPr>
          <w:rFonts w:ascii="Arial" w:hAnsi="Arial" w:cs="Arial"/>
          <w:color w:val="212121"/>
          <w:sz w:val="22"/>
          <w:szCs w:val="22"/>
        </w:rPr>
        <w:t xml:space="preserve"> sorulardan oluşacaktır.</w:t>
      </w:r>
      <w:r w:rsidR="00F86496">
        <w:rPr>
          <w:rFonts w:ascii="Arial" w:hAnsi="Arial" w:cs="Arial"/>
          <w:color w:val="212121"/>
          <w:sz w:val="22"/>
          <w:szCs w:val="22"/>
        </w:rPr>
        <w:t xml:space="preserve"> Yarışma jürisine her oturum için 20 asil 10 yedek soru teslim edilecektir.</w:t>
      </w:r>
    </w:p>
    <w:p w14:paraId="399B82D1" w14:textId="4A6A1AAA" w:rsidR="00D12F4D" w:rsidRDefault="00D12F4D" w:rsidP="00F86496">
      <w:pPr>
        <w:pStyle w:val="GvdeMetni"/>
        <w:ind w:left="426" w:right="283" w:firstLine="294"/>
        <w:jc w:val="both"/>
        <w:rPr>
          <w:rFonts w:ascii="Arial" w:hAnsi="Arial" w:cs="Arial"/>
          <w:color w:val="212121"/>
          <w:sz w:val="22"/>
          <w:szCs w:val="22"/>
        </w:rPr>
      </w:pPr>
      <w:r>
        <w:rPr>
          <w:rFonts w:ascii="Arial" w:hAnsi="Arial" w:cs="Arial"/>
          <w:color w:val="212121"/>
          <w:sz w:val="22"/>
          <w:szCs w:val="22"/>
        </w:rPr>
        <w:t xml:space="preserve">Okullar </w:t>
      </w:r>
      <w:r w:rsidR="001471D4" w:rsidRPr="00A85338">
        <w:rPr>
          <w:rFonts w:ascii="Arial" w:hAnsi="Arial" w:cs="Arial"/>
          <w:color w:val="212121"/>
          <w:sz w:val="22"/>
          <w:szCs w:val="22"/>
        </w:rPr>
        <w:t>Türkçe</w:t>
      </w:r>
      <w:r w:rsidR="00CA7414">
        <w:rPr>
          <w:rFonts w:ascii="Arial" w:hAnsi="Arial" w:cs="Arial"/>
          <w:color w:val="212121"/>
          <w:sz w:val="22"/>
          <w:szCs w:val="22"/>
        </w:rPr>
        <w:t xml:space="preserve">, Matematik, Sosyal Bilgiler, </w:t>
      </w:r>
      <w:r w:rsidR="00D24C54" w:rsidRPr="00A85338">
        <w:rPr>
          <w:rFonts w:ascii="Arial" w:hAnsi="Arial" w:cs="Arial"/>
          <w:color w:val="212121"/>
          <w:sz w:val="22"/>
          <w:szCs w:val="22"/>
        </w:rPr>
        <w:t xml:space="preserve">Hayat </w:t>
      </w:r>
      <w:r w:rsidR="001F553E" w:rsidRPr="00A85338">
        <w:rPr>
          <w:rFonts w:ascii="Arial" w:hAnsi="Arial" w:cs="Arial"/>
          <w:color w:val="212121"/>
          <w:sz w:val="22"/>
          <w:szCs w:val="22"/>
        </w:rPr>
        <w:t>Bilgisi, Genel</w:t>
      </w:r>
      <w:r w:rsidR="00D24C54" w:rsidRPr="00A85338">
        <w:rPr>
          <w:rFonts w:ascii="Arial" w:hAnsi="Arial" w:cs="Arial"/>
          <w:color w:val="212121"/>
          <w:sz w:val="22"/>
          <w:szCs w:val="22"/>
        </w:rPr>
        <w:t xml:space="preserve"> Kültür, </w:t>
      </w:r>
      <w:r w:rsidR="00D35462" w:rsidRPr="00A85338">
        <w:rPr>
          <w:rFonts w:ascii="Arial" w:hAnsi="Arial" w:cs="Arial"/>
          <w:color w:val="212121"/>
          <w:sz w:val="22"/>
          <w:szCs w:val="22"/>
        </w:rPr>
        <w:t xml:space="preserve">Fen ve Teknoloji, </w:t>
      </w:r>
      <w:r w:rsidR="00D24C54" w:rsidRPr="00A85338">
        <w:rPr>
          <w:rFonts w:ascii="Arial" w:hAnsi="Arial" w:cs="Arial"/>
          <w:color w:val="212121"/>
          <w:sz w:val="22"/>
          <w:szCs w:val="22"/>
        </w:rPr>
        <w:t>Din Kült</w:t>
      </w:r>
      <w:r w:rsidR="00D35462" w:rsidRPr="00A85338">
        <w:rPr>
          <w:rFonts w:ascii="Arial" w:hAnsi="Arial" w:cs="Arial"/>
          <w:color w:val="212121"/>
          <w:sz w:val="22"/>
          <w:szCs w:val="22"/>
        </w:rPr>
        <w:t>ürü ve Ahlak Bilgisi</w:t>
      </w:r>
      <w:r w:rsidR="00CA7414">
        <w:rPr>
          <w:rFonts w:ascii="Arial" w:hAnsi="Arial" w:cs="Arial"/>
          <w:color w:val="212121"/>
          <w:sz w:val="22"/>
          <w:szCs w:val="22"/>
        </w:rPr>
        <w:t>, Beden Eğitimi, Müzik, Görsel Sanatlar</w:t>
      </w:r>
      <w:r w:rsidR="00D24C54" w:rsidRPr="00A85338">
        <w:rPr>
          <w:rFonts w:ascii="Arial" w:hAnsi="Arial" w:cs="Arial"/>
          <w:color w:val="212121"/>
          <w:sz w:val="22"/>
          <w:szCs w:val="22"/>
        </w:rPr>
        <w:t xml:space="preserve"> Alanlarının her birinden </w:t>
      </w:r>
      <w:r>
        <w:rPr>
          <w:rFonts w:ascii="Arial" w:hAnsi="Arial" w:cs="Arial"/>
          <w:color w:val="212121"/>
          <w:sz w:val="22"/>
          <w:szCs w:val="22"/>
        </w:rPr>
        <w:t>ikişer</w:t>
      </w:r>
      <w:r w:rsidR="00D24C54" w:rsidRPr="00A85338">
        <w:rPr>
          <w:rFonts w:ascii="Arial" w:hAnsi="Arial" w:cs="Arial"/>
          <w:color w:val="212121"/>
          <w:sz w:val="22"/>
          <w:szCs w:val="22"/>
        </w:rPr>
        <w:t xml:space="preserve"> soru</w:t>
      </w:r>
      <w:r w:rsidR="00DE2B16" w:rsidRPr="00A85338">
        <w:rPr>
          <w:rFonts w:ascii="Arial" w:hAnsi="Arial" w:cs="Arial"/>
          <w:color w:val="212121"/>
          <w:sz w:val="22"/>
          <w:szCs w:val="22"/>
        </w:rPr>
        <w:t xml:space="preserve"> </w:t>
      </w:r>
      <w:r w:rsidR="00D24C54" w:rsidRPr="00A85338">
        <w:rPr>
          <w:rFonts w:ascii="Arial" w:hAnsi="Arial" w:cs="Arial"/>
          <w:color w:val="212121"/>
          <w:sz w:val="22"/>
          <w:szCs w:val="22"/>
        </w:rPr>
        <w:t>hazırla</w:t>
      </w:r>
      <w:r>
        <w:rPr>
          <w:rFonts w:ascii="Arial" w:hAnsi="Arial" w:cs="Arial"/>
          <w:color w:val="212121"/>
          <w:sz w:val="22"/>
          <w:szCs w:val="22"/>
        </w:rPr>
        <w:t>malı ve</w:t>
      </w:r>
      <w:r w:rsidR="00712FBC">
        <w:rPr>
          <w:rFonts w:ascii="Arial" w:hAnsi="Arial" w:cs="Arial"/>
          <w:color w:val="212121"/>
          <w:sz w:val="22"/>
          <w:szCs w:val="22"/>
        </w:rPr>
        <w:t xml:space="preserve"> toplam 20 sorudan oluşan kapalı zarfı, 21 Ocak 2022 tarihine kadar </w:t>
      </w:r>
      <w:r>
        <w:rPr>
          <w:rFonts w:ascii="Arial" w:hAnsi="Arial" w:cs="Arial"/>
          <w:color w:val="212121"/>
          <w:sz w:val="22"/>
          <w:szCs w:val="22"/>
        </w:rPr>
        <w:t>Yarışma İlçe Yürütme Komisyonun</w:t>
      </w:r>
      <w:r w:rsidR="00712FBC">
        <w:rPr>
          <w:rFonts w:ascii="Arial" w:hAnsi="Arial" w:cs="Arial"/>
          <w:color w:val="212121"/>
          <w:sz w:val="22"/>
          <w:szCs w:val="22"/>
        </w:rPr>
        <w:t xml:space="preserve">a teslim etmelidir. Zarf üzerinde sadece okulun adı </w:t>
      </w:r>
      <w:r w:rsidR="00AF4655">
        <w:rPr>
          <w:rFonts w:ascii="Arial" w:hAnsi="Arial" w:cs="Arial"/>
          <w:color w:val="212121"/>
          <w:sz w:val="22"/>
          <w:szCs w:val="22"/>
        </w:rPr>
        <w:t>ve okul müdürünün</w:t>
      </w:r>
      <w:r w:rsidR="00712FBC">
        <w:rPr>
          <w:rFonts w:ascii="Arial" w:hAnsi="Arial" w:cs="Arial"/>
          <w:color w:val="212121"/>
          <w:sz w:val="22"/>
          <w:szCs w:val="22"/>
        </w:rPr>
        <w:t xml:space="preserve"> adı soyadı yer alacaktır.</w:t>
      </w:r>
      <w:r w:rsidR="00AF4655">
        <w:rPr>
          <w:rFonts w:ascii="Arial" w:hAnsi="Arial" w:cs="Arial"/>
          <w:color w:val="212121"/>
          <w:sz w:val="22"/>
          <w:szCs w:val="22"/>
        </w:rPr>
        <w:t xml:space="preserve"> Zarfta yer alan 20 soru ayrı ayrı a5 </w:t>
      </w:r>
      <w:proofErr w:type="gramStart"/>
      <w:r w:rsidR="00AF4655">
        <w:rPr>
          <w:rFonts w:ascii="Arial" w:hAnsi="Arial" w:cs="Arial"/>
          <w:color w:val="212121"/>
          <w:sz w:val="22"/>
          <w:szCs w:val="22"/>
        </w:rPr>
        <w:t>kağıtlarında</w:t>
      </w:r>
      <w:proofErr w:type="gramEnd"/>
      <w:r w:rsidR="00AF4655">
        <w:rPr>
          <w:rFonts w:ascii="Arial" w:hAnsi="Arial" w:cs="Arial"/>
          <w:color w:val="212121"/>
          <w:sz w:val="22"/>
          <w:szCs w:val="22"/>
        </w:rPr>
        <w:t xml:space="preserve"> olacaktır. Her soru kağıdının ön yüzünde </w:t>
      </w:r>
      <w:r w:rsidR="00AF4655" w:rsidRPr="00CA7414">
        <w:rPr>
          <w:rFonts w:ascii="Arial" w:hAnsi="Arial" w:cs="Arial"/>
          <w:i/>
          <w:color w:val="212121"/>
          <w:sz w:val="22"/>
          <w:szCs w:val="22"/>
        </w:rPr>
        <w:t xml:space="preserve">soru – sorunun cevabı -soruyu hazırlayan </w:t>
      </w:r>
      <w:proofErr w:type="gramStart"/>
      <w:r w:rsidR="00AF4655" w:rsidRPr="00CA7414">
        <w:rPr>
          <w:rFonts w:ascii="Arial" w:hAnsi="Arial" w:cs="Arial"/>
          <w:i/>
          <w:color w:val="212121"/>
          <w:sz w:val="22"/>
          <w:szCs w:val="22"/>
        </w:rPr>
        <w:t>öğrenci</w:t>
      </w:r>
      <w:r w:rsidR="00AF4655">
        <w:rPr>
          <w:rFonts w:ascii="Arial" w:hAnsi="Arial" w:cs="Arial"/>
          <w:i/>
          <w:color w:val="212121"/>
          <w:sz w:val="22"/>
          <w:szCs w:val="22"/>
        </w:rPr>
        <w:t xml:space="preserve">nin </w:t>
      </w:r>
      <w:r w:rsidR="00AF4655" w:rsidRPr="00CA7414">
        <w:rPr>
          <w:rFonts w:ascii="Arial" w:hAnsi="Arial" w:cs="Arial"/>
          <w:i/>
          <w:color w:val="212121"/>
          <w:sz w:val="22"/>
          <w:szCs w:val="22"/>
        </w:rPr>
        <w:t xml:space="preserve"> bilgileri</w:t>
      </w:r>
      <w:proofErr w:type="gramEnd"/>
      <w:r w:rsidR="00AF4655" w:rsidRPr="00CA7414">
        <w:rPr>
          <w:rFonts w:ascii="Arial" w:hAnsi="Arial" w:cs="Arial"/>
          <w:i/>
          <w:color w:val="212121"/>
          <w:sz w:val="22"/>
          <w:szCs w:val="22"/>
        </w:rPr>
        <w:t xml:space="preserve"> “adı-soyadı- okulu – sınıfı”</w:t>
      </w:r>
      <w:r w:rsidR="00AF4655">
        <w:rPr>
          <w:rFonts w:ascii="Arial" w:hAnsi="Arial" w:cs="Arial"/>
          <w:i/>
          <w:color w:val="212121"/>
          <w:sz w:val="22"/>
          <w:szCs w:val="22"/>
        </w:rPr>
        <w:t xml:space="preserve"> olacak;</w:t>
      </w:r>
      <w:r w:rsidR="00AF4655">
        <w:rPr>
          <w:rFonts w:ascii="Arial" w:hAnsi="Arial" w:cs="Arial"/>
          <w:color w:val="212121"/>
          <w:sz w:val="22"/>
          <w:szCs w:val="22"/>
        </w:rPr>
        <w:t xml:space="preserve"> arka yüzünde ise okulda oluşturulacak komisyonun imzası ve okul müdürünün onayı  olacaktır.</w:t>
      </w:r>
    </w:p>
    <w:p w14:paraId="0DEAA190" w14:textId="77777777" w:rsidR="00D12F4D" w:rsidRDefault="00D12F4D" w:rsidP="00245502">
      <w:pPr>
        <w:pStyle w:val="GvdeMetni"/>
        <w:ind w:left="426" w:right="283"/>
        <w:jc w:val="both"/>
        <w:rPr>
          <w:rFonts w:ascii="Arial" w:hAnsi="Arial" w:cs="Arial"/>
          <w:color w:val="00B050"/>
          <w:sz w:val="22"/>
          <w:szCs w:val="22"/>
        </w:rPr>
      </w:pPr>
    </w:p>
    <w:p w14:paraId="51A096BF" w14:textId="4F832C2E" w:rsidR="00CB1A88" w:rsidRDefault="00D24C54" w:rsidP="0086617B">
      <w:pPr>
        <w:pStyle w:val="GvdeMetni"/>
        <w:ind w:left="426" w:right="283" w:firstLine="294"/>
        <w:jc w:val="both"/>
        <w:rPr>
          <w:rFonts w:ascii="Arial" w:hAnsi="Arial" w:cs="Arial"/>
          <w:color w:val="212121"/>
          <w:sz w:val="22"/>
          <w:szCs w:val="22"/>
        </w:rPr>
      </w:pPr>
      <w:r w:rsidRPr="0086617B">
        <w:rPr>
          <w:rFonts w:ascii="Arial" w:hAnsi="Arial" w:cs="Arial"/>
          <w:color w:val="000000" w:themeColor="text1"/>
          <w:sz w:val="22"/>
          <w:szCs w:val="22"/>
        </w:rPr>
        <w:t>S</w:t>
      </w:r>
      <w:r w:rsidR="00CB1A88" w:rsidRPr="0086617B">
        <w:rPr>
          <w:rFonts w:ascii="Arial" w:hAnsi="Arial" w:cs="Arial"/>
          <w:color w:val="000000" w:themeColor="text1"/>
          <w:sz w:val="22"/>
          <w:szCs w:val="22"/>
        </w:rPr>
        <w:t xml:space="preserve">orular </w:t>
      </w:r>
      <w:r w:rsidRPr="0086617B">
        <w:rPr>
          <w:rFonts w:ascii="Arial" w:hAnsi="Arial" w:cs="Arial"/>
          <w:color w:val="000000" w:themeColor="text1"/>
          <w:sz w:val="22"/>
          <w:szCs w:val="22"/>
        </w:rPr>
        <w:t xml:space="preserve">hazırlanırken öğrencilerin </w:t>
      </w:r>
      <w:r w:rsidR="00712FBC" w:rsidRPr="0086617B">
        <w:rPr>
          <w:rFonts w:ascii="Arial" w:hAnsi="Arial" w:cs="Arial"/>
          <w:color w:val="000000" w:themeColor="text1"/>
          <w:sz w:val="22"/>
          <w:szCs w:val="22"/>
        </w:rPr>
        <w:t>sürece</w:t>
      </w:r>
      <w:r w:rsidRPr="0086617B">
        <w:rPr>
          <w:rFonts w:ascii="Arial" w:hAnsi="Arial" w:cs="Arial"/>
          <w:color w:val="000000" w:themeColor="text1"/>
          <w:sz w:val="22"/>
          <w:szCs w:val="22"/>
        </w:rPr>
        <w:t xml:space="preserve"> </w:t>
      </w:r>
      <w:proofErr w:type="gramStart"/>
      <w:r w:rsidRPr="0086617B">
        <w:rPr>
          <w:rFonts w:ascii="Arial" w:hAnsi="Arial" w:cs="Arial"/>
          <w:color w:val="000000" w:themeColor="text1"/>
          <w:sz w:val="22"/>
          <w:szCs w:val="22"/>
        </w:rPr>
        <w:t>dahil</w:t>
      </w:r>
      <w:proofErr w:type="gramEnd"/>
      <w:r w:rsidRPr="0086617B">
        <w:rPr>
          <w:rFonts w:ascii="Arial" w:hAnsi="Arial" w:cs="Arial"/>
          <w:color w:val="000000" w:themeColor="text1"/>
          <w:sz w:val="22"/>
          <w:szCs w:val="22"/>
        </w:rPr>
        <w:t xml:space="preserve"> edilmesine özen gösterilmelidir. Bu kapsamda </w:t>
      </w:r>
      <w:r w:rsidR="00712FBC" w:rsidRPr="0086617B">
        <w:rPr>
          <w:rFonts w:ascii="Arial" w:hAnsi="Arial" w:cs="Arial"/>
          <w:color w:val="000000" w:themeColor="text1"/>
          <w:sz w:val="22"/>
          <w:szCs w:val="22"/>
        </w:rPr>
        <w:t xml:space="preserve">soru önermeleri okulun </w:t>
      </w:r>
      <w:r w:rsidRPr="0086617B">
        <w:rPr>
          <w:rFonts w:ascii="Arial" w:hAnsi="Arial" w:cs="Arial"/>
          <w:color w:val="000000" w:themeColor="text1"/>
          <w:sz w:val="22"/>
          <w:szCs w:val="22"/>
        </w:rPr>
        <w:t>öğrenciler</w:t>
      </w:r>
      <w:r w:rsidR="00712FBC" w:rsidRPr="0086617B">
        <w:rPr>
          <w:rFonts w:ascii="Arial" w:hAnsi="Arial" w:cs="Arial"/>
          <w:color w:val="000000" w:themeColor="text1"/>
          <w:sz w:val="22"/>
          <w:szCs w:val="22"/>
        </w:rPr>
        <w:t>in</w:t>
      </w:r>
      <w:r w:rsidRPr="0086617B">
        <w:rPr>
          <w:rFonts w:ascii="Arial" w:hAnsi="Arial" w:cs="Arial"/>
          <w:color w:val="000000" w:themeColor="text1"/>
          <w:sz w:val="22"/>
          <w:szCs w:val="22"/>
        </w:rPr>
        <w:t xml:space="preserve">den </w:t>
      </w:r>
      <w:r w:rsidR="00712FBC" w:rsidRPr="0086617B">
        <w:rPr>
          <w:rFonts w:ascii="Arial" w:hAnsi="Arial" w:cs="Arial"/>
          <w:color w:val="000000" w:themeColor="text1"/>
          <w:sz w:val="22"/>
          <w:szCs w:val="22"/>
        </w:rPr>
        <w:t>gelecektir</w:t>
      </w:r>
      <w:r w:rsidR="00667DA3" w:rsidRPr="0086617B">
        <w:rPr>
          <w:rFonts w:ascii="Arial" w:hAnsi="Arial" w:cs="Arial"/>
          <w:color w:val="000000" w:themeColor="text1"/>
          <w:sz w:val="22"/>
          <w:szCs w:val="22"/>
        </w:rPr>
        <w:t>.</w:t>
      </w:r>
      <w:r w:rsidR="00712FBC" w:rsidRPr="0086617B">
        <w:rPr>
          <w:rFonts w:ascii="Arial" w:hAnsi="Arial" w:cs="Arial"/>
          <w:color w:val="000000" w:themeColor="text1"/>
          <w:sz w:val="22"/>
          <w:szCs w:val="22"/>
        </w:rPr>
        <w:t xml:space="preserve"> </w:t>
      </w:r>
      <w:r w:rsidR="00667DA3" w:rsidRPr="0086617B">
        <w:rPr>
          <w:rFonts w:ascii="Arial" w:hAnsi="Arial" w:cs="Arial"/>
          <w:color w:val="000000" w:themeColor="text1"/>
          <w:sz w:val="22"/>
          <w:szCs w:val="22"/>
        </w:rPr>
        <w:t xml:space="preserve"> </w:t>
      </w:r>
      <w:r w:rsidR="00712FBC">
        <w:rPr>
          <w:rFonts w:ascii="Arial" w:hAnsi="Arial" w:cs="Arial"/>
          <w:color w:val="212121"/>
          <w:sz w:val="22"/>
          <w:szCs w:val="22"/>
        </w:rPr>
        <w:t>Okulda h</w:t>
      </w:r>
      <w:r w:rsidR="00667DA3" w:rsidRPr="00A85338">
        <w:rPr>
          <w:rFonts w:ascii="Arial" w:hAnsi="Arial" w:cs="Arial"/>
          <w:color w:val="212121"/>
          <w:sz w:val="22"/>
          <w:szCs w:val="22"/>
        </w:rPr>
        <w:t xml:space="preserve">er şube </w:t>
      </w:r>
      <w:r w:rsidR="00712FBC">
        <w:rPr>
          <w:rFonts w:ascii="Arial" w:hAnsi="Arial" w:cs="Arial"/>
          <w:color w:val="212121"/>
          <w:sz w:val="22"/>
          <w:szCs w:val="22"/>
        </w:rPr>
        <w:t>öğrencileri 2</w:t>
      </w:r>
      <w:r w:rsidR="00CA7414">
        <w:rPr>
          <w:rFonts w:ascii="Arial" w:hAnsi="Arial" w:cs="Arial"/>
          <w:color w:val="212121"/>
          <w:sz w:val="22"/>
          <w:szCs w:val="22"/>
        </w:rPr>
        <w:t>0</w:t>
      </w:r>
      <w:r w:rsidR="00667DA3" w:rsidRPr="00A85338">
        <w:rPr>
          <w:rFonts w:ascii="Arial" w:hAnsi="Arial" w:cs="Arial"/>
          <w:color w:val="212121"/>
          <w:sz w:val="22"/>
          <w:szCs w:val="22"/>
        </w:rPr>
        <w:t xml:space="preserve"> soru hazırlamalı</w:t>
      </w:r>
      <w:r w:rsidR="00712FBC">
        <w:rPr>
          <w:rFonts w:ascii="Arial" w:hAnsi="Arial" w:cs="Arial"/>
          <w:color w:val="212121"/>
          <w:sz w:val="22"/>
          <w:szCs w:val="22"/>
        </w:rPr>
        <w:t xml:space="preserve">; soruların hazırlanmasında sınıf öğretmenleri rehberlik etmelidir. </w:t>
      </w:r>
      <w:r w:rsidR="00CB1A88" w:rsidRPr="00A85338">
        <w:rPr>
          <w:rFonts w:ascii="Arial" w:hAnsi="Arial" w:cs="Arial"/>
          <w:color w:val="212121"/>
          <w:sz w:val="22"/>
          <w:szCs w:val="22"/>
        </w:rPr>
        <w:t xml:space="preserve">Hazırlanan sorular her okulun kendi bünyesinde oluşturduğu komisyon tarafından incelenerek elemeler yapılacaktır. </w:t>
      </w:r>
      <w:r w:rsidR="00CA7414">
        <w:rPr>
          <w:rFonts w:ascii="Arial" w:hAnsi="Arial" w:cs="Arial"/>
          <w:color w:val="212121"/>
          <w:sz w:val="22"/>
          <w:szCs w:val="22"/>
        </w:rPr>
        <w:t xml:space="preserve">Okul </w:t>
      </w:r>
      <w:r w:rsidR="00CB1A88" w:rsidRPr="00A85338">
        <w:rPr>
          <w:rFonts w:ascii="Arial" w:hAnsi="Arial" w:cs="Arial"/>
          <w:color w:val="212121"/>
          <w:sz w:val="22"/>
          <w:szCs w:val="22"/>
        </w:rPr>
        <w:t>Komisyon</w:t>
      </w:r>
      <w:r w:rsidR="00CA7414">
        <w:rPr>
          <w:rFonts w:ascii="Arial" w:hAnsi="Arial" w:cs="Arial"/>
          <w:color w:val="212121"/>
          <w:sz w:val="22"/>
          <w:szCs w:val="22"/>
        </w:rPr>
        <w:t>u</w:t>
      </w:r>
      <w:r w:rsidR="00CB1A88" w:rsidRPr="00A85338">
        <w:rPr>
          <w:rFonts w:ascii="Arial" w:hAnsi="Arial" w:cs="Arial"/>
          <w:color w:val="212121"/>
          <w:sz w:val="22"/>
          <w:szCs w:val="22"/>
        </w:rPr>
        <w:t xml:space="preserve"> taraf</w:t>
      </w:r>
      <w:r w:rsidR="00CA7414">
        <w:rPr>
          <w:rFonts w:ascii="Arial" w:hAnsi="Arial" w:cs="Arial"/>
          <w:color w:val="212121"/>
          <w:sz w:val="22"/>
          <w:szCs w:val="22"/>
        </w:rPr>
        <w:t>ından seçilen ve onaylanan sorular</w:t>
      </w:r>
      <w:r w:rsidR="00CA7414" w:rsidRPr="00CA7414">
        <w:rPr>
          <w:rFonts w:ascii="Arial" w:hAnsi="Arial" w:cs="Arial"/>
          <w:i/>
          <w:color w:val="212121"/>
          <w:sz w:val="22"/>
          <w:szCs w:val="22"/>
        </w:rPr>
        <w:t xml:space="preserve">, </w:t>
      </w:r>
      <w:r w:rsidR="00E1242A" w:rsidRPr="00CA7414">
        <w:rPr>
          <w:rFonts w:ascii="Arial" w:hAnsi="Arial" w:cs="Arial"/>
          <w:i/>
          <w:color w:val="212121"/>
          <w:sz w:val="22"/>
          <w:szCs w:val="22"/>
        </w:rPr>
        <w:t xml:space="preserve"> </w:t>
      </w:r>
      <w:r w:rsidR="00CA7414" w:rsidRPr="00CA7414">
        <w:rPr>
          <w:rFonts w:ascii="Arial" w:hAnsi="Arial" w:cs="Arial"/>
          <w:i/>
          <w:color w:val="212121"/>
          <w:sz w:val="22"/>
          <w:szCs w:val="22"/>
        </w:rPr>
        <w:t>(soru – sorunun cevabı -soruyu hazırlayan öğrenci bilgileri “adı-soyadı- okulu – sınıfı” )</w:t>
      </w:r>
      <w:r w:rsidR="00CA7414">
        <w:rPr>
          <w:rFonts w:ascii="Arial" w:hAnsi="Arial" w:cs="Arial"/>
          <w:color w:val="212121"/>
          <w:sz w:val="22"/>
          <w:szCs w:val="22"/>
        </w:rPr>
        <w:t xml:space="preserve"> </w:t>
      </w:r>
      <w:r w:rsidR="00D12F4D">
        <w:rPr>
          <w:rFonts w:ascii="Arial" w:hAnsi="Arial" w:cs="Arial"/>
          <w:color w:val="212121"/>
          <w:sz w:val="22"/>
          <w:szCs w:val="22"/>
        </w:rPr>
        <w:t xml:space="preserve">kapalı zarfta </w:t>
      </w:r>
      <w:r w:rsidR="009F6AAC" w:rsidRPr="00A85338">
        <w:rPr>
          <w:rFonts w:ascii="Arial" w:hAnsi="Arial" w:cs="Arial"/>
          <w:color w:val="212121"/>
          <w:sz w:val="22"/>
          <w:szCs w:val="22"/>
        </w:rPr>
        <w:t xml:space="preserve">yarışmanın </w:t>
      </w:r>
      <w:r w:rsidR="00D12F4D">
        <w:rPr>
          <w:rFonts w:ascii="Arial" w:hAnsi="Arial" w:cs="Arial"/>
          <w:color w:val="212121"/>
          <w:sz w:val="22"/>
          <w:szCs w:val="22"/>
        </w:rPr>
        <w:t xml:space="preserve">elemelerinde ve </w:t>
      </w:r>
      <w:r w:rsidR="009F6AAC" w:rsidRPr="00A85338">
        <w:rPr>
          <w:rFonts w:ascii="Arial" w:hAnsi="Arial" w:cs="Arial"/>
          <w:color w:val="212121"/>
          <w:sz w:val="22"/>
          <w:szCs w:val="22"/>
        </w:rPr>
        <w:t>finalinde kullanılmak üzere</w:t>
      </w:r>
      <w:r w:rsidR="00163535" w:rsidRPr="00A85338">
        <w:rPr>
          <w:rFonts w:ascii="Arial" w:hAnsi="Arial" w:cs="Arial"/>
          <w:color w:val="212121"/>
          <w:sz w:val="22"/>
          <w:szCs w:val="22"/>
        </w:rPr>
        <w:t xml:space="preserve"> İlçe Milli Eğitim Müdürl</w:t>
      </w:r>
      <w:r w:rsidR="007F6577" w:rsidRPr="00A85338">
        <w:rPr>
          <w:rFonts w:ascii="Arial" w:hAnsi="Arial" w:cs="Arial"/>
          <w:color w:val="212121"/>
          <w:sz w:val="22"/>
          <w:szCs w:val="22"/>
        </w:rPr>
        <w:t xml:space="preserve">üğü tarafından oluşturulan </w:t>
      </w:r>
      <w:r w:rsidR="00712FBC">
        <w:rPr>
          <w:rFonts w:ascii="Arial" w:hAnsi="Arial" w:cs="Arial"/>
          <w:color w:val="212121"/>
          <w:sz w:val="22"/>
          <w:szCs w:val="22"/>
        </w:rPr>
        <w:t xml:space="preserve">Yarışma İlçe Yürütme Komisyonuna </w:t>
      </w:r>
      <w:r w:rsidR="00E1242A" w:rsidRPr="00A85338">
        <w:rPr>
          <w:rFonts w:ascii="Arial" w:hAnsi="Arial" w:cs="Arial"/>
          <w:color w:val="212121"/>
          <w:sz w:val="22"/>
          <w:szCs w:val="22"/>
        </w:rPr>
        <w:t>teslim edilecektir.</w:t>
      </w:r>
      <w:r w:rsidR="00712FBC">
        <w:rPr>
          <w:rFonts w:ascii="Arial" w:hAnsi="Arial" w:cs="Arial"/>
          <w:color w:val="212121"/>
          <w:sz w:val="22"/>
          <w:szCs w:val="22"/>
        </w:rPr>
        <w:t xml:space="preserve"> Her okul, </w:t>
      </w:r>
      <w:r w:rsidR="00712FBC" w:rsidRPr="00A85338">
        <w:rPr>
          <w:rFonts w:ascii="Arial" w:hAnsi="Arial" w:cs="Arial"/>
          <w:color w:val="212121"/>
          <w:sz w:val="22"/>
          <w:szCs w:val="22"/>
        </w:rPr>
        <w:t>Türkçe</w:t>
      </w:r>
      <w:r w:rsidR="00712FBC">
        <w:rPr>
          <w:rFonts w:ascii="Arial" w:hAnsi="Arial" w:cs="Arial"/>
          <w:color w:val="212121"/>
          <w:sz w:val="22"/>
          <w:szCs w:val="22"/>
        </w:rPr>
        <w:t xml:space="preserve">, Matematik, Sosyal Bilgiler, </w:t>
      </w:r>
      <w:r w:rsidR="00712FBC" w:rsidRPr="00A85338">
        <w:rPr>
          <w:rFonts w:ascii="Arial" w:hAnsi="Arial" w:cs="Arial"/>
          <w:color w:val="212121"/>
          <w:sz w:val="22"/>
          <w:szCs w:val="22"/>
        </w:rPr>
        <w:t>Hayat Bilgisi, Genel Kültür, Fen ve Teknoloji, Din Kültürü ve Ahlak Bilgisi</w:t>
      </w:r>
      <w:r w:rsidR="00712FBC">
        <w:rPr>
          <w:rFonts w:ascii="Arial" w:hAnsi="Arial" w:cs="Arial"/>
          <w:color w:val="212121"/>
          <w:sz w:val="22"/>
          <w:szCs w:val="22"/>
        </w:rPr>
        <w:t>, Beden Eğitimi, Müzik, Görsel Sanatlar</w:t>
      </w:r>
      <w:r w:rsidR="00712FBC" w:rsidRPr="00A85338">
        <w:rPr>
          <w:rFonts w:ascii="Arial" w:hAnsi="Arial" w:cs="Arial"/>
          <w:color w:val="212121"/>
          <w:sz w:val="22"/>
          <w:szCs w:val="22"/>
        </w:rPr>
        <w:t xml:space="preserve"> Alanlarının her birinden </w:t>
      </w:r>
      <w:r w:rsidR="00712FBC">
        <w:rPr>
          <w:rFonts w:ascii="Arial" w:hAnsi="Arial" w:cs="Arial"/>
          <w:color w:val="212121"/>
          <w:sz w:val="22"/>
          <w:szCs w:val="22"/>
        </w:rPr>
        <w:t>ikişer</w:t>
      </w:r>
      <w:r w:rsidR="00712FBC" w:rsidRPr="00A85338">
        <w:rPr>
          <w:rFonts w:ascii="Arial" w:hAnsi="Arial" w:cs="Arial"/>
          <w:color w:val="212121"/>
          <w:sz w:val="22"/>
          <w:szCs w:val="22"/>
        </w:rPr>
        <w:t xml:space="preserve"> soru</w:t>
      </w:r>
      <w:r w:rsidR="00712FBC">
        <w:rPr>
          <w:rFonts w:ascii="Arial" w:hAnsi="Arial" w:cs="Arial"/>
          <w:color w:val="212121"/>
          <w:sz w:val="22"/>
          <w:szCs w:val="22"/>
        </w:rPr>
        <w:t xml:space="preserve">dan oluşan 20 soruyu </w:t>
      </w:r>
      <w:r w:rsidR="00F86496">
        <w:rPr>
          <w:rFonts w:ascii="Arial" w:hAnsi="Arial" w:cs="Arial"/>
          <w:color w:val="212121"/>
          <w:sz w:val="22"/>
          <w:szCs w:val="22"/>
        </w:rPr>
        <w:t>kapalı zarfta teslim edecektir. Birleştirilmiş sınıflı okulların soru hazırlama zorunluluğu yoktur. İsteğe bağlı olarak bu okullar, her alandan bir soru olmak üzere toplam 10 soru hazırlayarak kapalı zarfla teslim edebileceklerdir.</w:t>
      </w:r>
    </w:p>
    <w:p w14:paraId="57C39C2D" w14:textId="599DCE63" w:rsidR="0086617B" w:rsidRDefault="0086617B" w:rsidP="0086617B">
      <w:pPr>
        <w:pStyle w:val="GvdeMetni"/>
        <w:ind w:left="426" w:right="283" w:firstLine="294"/>
        <w:jc w:val="both"/>
        <w:rPr>
          <w:rFonts w:ascii="Arial" w:hAnsi="Arial" w:cs="Arial"/>
          <w:color w:val="212121"/>
          <w:sz w:val="22"/>
          <w:szCs w:val="22"/>
        </w:rPr>
      </w:pPr>
      <w:r w:rsidRPr="0086617B">
        <w:rPr>
          <w:rFonts w:ascii="Arial" w:hAnsi="Arial" w:cs="Arial"/>
          <w:color w:val="000000" w:themeColor="text1"/>
          <w:sz w:val="22"/>
          <w:szCs w:val="22"/>
        </w:rPr>
        <w:t>Final Yarışmasında sorulacak soruların soru havuzu ayrıca oluşturulacaktır</w:t>
      </w:r>
      <w:r>
        <w:rPr>
          <w:rFonts w:ascii="Arial" w:hAnsi="Arial" w:cs="Arial"/>
          <w:color w:val="00B050"/>
          <w:sz w:val="22"/>
          <w:szCs w:val="22"/>
        </w:rPr>
        <w:t>.</w:t>
      </w:r>
      <w:r>
        <w:rPr>
          <w:rFonts w:ascii="Arial" w:hAnsi="Arial" w:cs="Arial"/>
          <w:color w:val="212121"/>
          <w:sz w:val="22"/>
          <w:szCs w:val="22"/>
        </w:rPr>
        <w:t xml:space="preserve"> Aynı usulle oluşturulacak final yarışması soru havuzunda, soruyu hazırlayan öğrencinin kendisini tanıtarak sorusunu sorduğu en çok iki dakikalık soru videosu olacaktır. Soruların teslim edileceği kapalı zarfta sorular, yine a5 kağıtlarında her soru kağıdının ön yüzünde </w:t>
      </w:r>
      <w:r w:rsidRPr="00CA7414">
        <w:rPr>
          <w:rFonts w:ascii="Arial" w:hAnsi="Arial" w:cs="Arial"/>
          <w:i/>
          <w:color w:val="212121"/>
          <w:sz w:val="22"/>
          <w:szCs w:val="22"/>
        </w:rPr>
        <w:t>soru – sorunun cevabı -soruyu hazırlayan öğrenci</w:t>
      </w:r>
      <w:r>
        <w:rPr>
          <w:rFonts w:ascii="Arial" w:hAnsi="Arial" w:cs="Arial"/>
          <w:i/>
          <w:color w:val="212121"/>
          <w:sz w:val="22"/>
          <w:szCs w:val="22"/>
        </w:rPr>
        <w:t>nin</w:t>
      </w:r>
      <w:r w:rsidRPr="00CA7414">
        <w:rPr>
          <w:rFonts w:ascii="Arial" w:hAnsi="Arial" w:cs="Arial"/>
          <w:i/>
          <w:color w:val="212121"/>
          <w:sz w:val="22"/>
          <w:szCs w:val="22"/>
        </w:rPr>
        <w:t xml:space="preserve"> bilgileri “adı-soyadı- okulu – sınıfı”</w:t>
      </w:r>
      <w:r>
        <w:rPr>
          <w:rFonts w:ascii="Arial" w:hAnsi="Arial" w:cs="Arial"/>
          <w:i/>
          <w:color w:val="212121"/>
          <w:sz w:val="22"/>
          <w:szCs w:val="22"/>
        </w:rPr>
        <w:t xml:space="preserve"> olacak;</w:t>
      </w:r>
      <w:r>
        <w:rPr>
          <w:rFonts w:ascii="Arial" w:hAnsi="Arial" w:cs="Arial"/>
          <w:color w:val="212121"/>
          <w:sz w:val="22"/>
          <w:szCs w:val="22"/>
        </w:rPr>
        <w:t xml:space="preserve"> arka yüzünde ise okulda oluşturulacak komisyonun imzası ve okul müdürünün </w:t>
      </w:r>
      <w:proofErr w:type="gramStart"/>
      <w:r>
        <w:rPr>
          <w:rFonts w:ascii="Arial" w:hAnsi="Arial" w:cs="Arial"/>
          <w:color w:val="212121"/>
          <w:sz w:val="22"/>
          <w:szCs w:val="22"/>
        </w:rPr>
        <w:t>onayı  olacak</w:t>
      </w:r>
      <w:proofErr w:type="gramEnd"/>
      <w:r>
        <w:rPr>
          <w:rFonts w:ascii="Arial" w:hAnsi="Arial" w:cs="Arial"/>
          <w:color w:val="212121"/>
          <w:sz w:val="22"/>
          <w:szCs w:val="22"/>
        </w:rPr>
        <w:t xml:space="preserve"> şekilde olacaktır. Ayrıca kapalı zarfa Soru videoları, mp4 ya da </w:t>
      </w:r>
      <w:proofErr w:type="spellStart"/>
      <w:r>
        <w:rPr>
          <w:rFonts w:ascii="Arial" w:hAnsi="Arial" w:cs="Arial"/>
          <w:color w:val="212121"/>
          <w:sz w:val="22"/>
          <w:szCs w:val="22"/>
        </w:rPr>
        <w:t>avi</w:t>
      </w:r>
      <w:proofErr w:type="spellEnd"/>
      <w:r>
        <w:rPr>
          <w:rFonts w:ascii="Arial" w:hAnsi="Arial" w:cs="Arial"/>
          <w:color w:val="212121"/>
          <w:sz w:val="22"/>
          <w:szCs w:val="22"/>
        </w:rPr>
        <w:t xml:space="preserve"> formatında cd ortamında konulacaktır.  </w:t>
      </w:r>
    </w:p>
    <w:p w14:paraId="7642B274" w14:textId="77777777" w:rsidR="00F86496" w:rsidRDefault="00F86496" w:rsidP="00245502">
      <w:pPr>
        <w:pStyle w:val="GvdeMetni"/>
        <w:ind w:left="426" w:right="283"/>
        <w:jc w:val="both"/>
        <w:rPr>
          <w:rFonts w:ascii="Arial" w:hAnsi="Arial" w:cs="Arial"/>
          <w:color w:val="212121"/>
          <w:sz w:val="22"/>
          <w:szCs w:val="22"/>
        </w:rPr>
      </w:pPr>
    </w:p>
    <w:p w14:paraId="77C512DC" w14:textId="25004D53" w:rsidR="00F86496" w:rsidRPr="00F86496" w:rsidRDefault="00F86496" w:rsidP="000F38BC">
      <w:pPr>
        <w:pStyle w:val="GvdeMetni"/>
        <w:numPr>
          <w:ilvl w:val="0"/>
          <w:numId w:val="8"/>
        </w:numPr>
        <w:ind w:right="283"/>
        <w:jc w:val="both"/>
        <w:rPr>
          <w:rFonts w:ascii="Arial" w:hAnsi="Arial" w:cs="Arial"/>
          <w:b/>
          <w:color w:val="212121"/>
          <w:sz w:val="22"/>
          <w:szCs w:val="22"/>
        </w:rPr>
      </w:pPr>
      <w:r w:rsidRPr="00F86496">
        <w:rPr>
          <w:rFonts w:ascii="Arial" w:hAnsi="Arial" w:cs="Arial"/>
          <w:b/>
          <w:color w:val="212121"/>
          <w:sz w:val="22"/>
          <w:szCs w:val="22"/>
        </w:rPr>
        <w:t>Yarışma Şekli:</w:t>
      </w:r>
    </w:p>
    <w:p w14:paraId="031B78F4" w14:textId="4FFBE928" w:rsidR="00720412" w:rsidRDefault="00720412" w:rsidP="00F86496">
      <w:pPr>
        <w:pStyle w:val="GvdeMetni"/>
        <w:ind w:right="283"/>
        <w:jc w:val="both"/>
        <w:rPr>
          <w:rFonts w:ascii="Arial" w:hAnsi="Arial" w:cs="Arial"/>
          <w:color w:val="212121"/>
          <w:sz w:val="22"/>
          <w:szCs w:val="22"/>
        </w:rPr>
      </w:pPr>
    </w:p>
    <w:p w14:paraId="45F2439C" w14:textId="1ADF9BDF" w:rsidR="00720412" w:rsidRDefault="00C342D8"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 xml:space="preserve">17 </w:t>
      </w:r>
      <w:r w:rsidR="00720412">
        <w:rPr>
          <w:rFonts w:ascii="Arial" w:hAnsi="Arial" w:cs="Arial"/>
          <w:color w:val="212121"/>
          <w:sz w:val="22"/>
          <w:szCs w:val="22"/>
        </w:rPr>
        <w:t>birleştirilmiş sınıfl</w:t>
      </w:r>
      <w:r>
        <w:rPr>
          <w:rFonts w:ascii="Arial" w:hAnsi="Arial" w:cs="Arial"/>
          <w:color w:val="212121"/>
          <w:sz w:val="22"/>
          <w:szCs w:val="22"/>
        </w:rPr>
        <w:t>ı</w:t>
      </w:r>
      <w:r w:rsidR="00720412">
        <w:rPr>
          <w:rFonts w:ascii="Arial" w:hAnsi="Arial" w:cs="Arial"/>
          <w:color w:val="212121"/>
          <w:sz w:val="22"/>
          <w:szCs w:val="22"/>
        </w:rPr>
        <w:t xml:space="preserve"> olan okulların eleme</w:t>
      </w:r>
      <w:r w:rsidR="00670A99">
        <w:rPr>
          <w:rFonts w:ascii="Arial" w:hAnsi="Arial" w:cs="Arial"/>
          <w:color w:val="212121"/>
          <w:sz w:val="22"/>
          <w:szCs w:val="22"/>
        </w:rPr>
        <w:t xml:space="preserve"> yarışması </w:t>
      </w:r>
      <w:r w:rsidR="00F1323A">
        <w:rPr>
          <w:rFonts w:ascii="Arial" w:hAnsi="Arial" w:cs="Arial"/>
          <w:color w:val="212121"/>
          <w:sz w:val="22"/>
          <w:szCs w:val="22"/>
        </w:rPr>
        <w:t>6</w:t>
      </w:r>
      <w:r>
        <w:rPr>
          <w:rFonts w:ascii="Arial" w:hAnsi="Arial" w:cs="Arial"/>
          <w:color w:val="212121"/>
          <w:sz w:val="22"/>
          <w:szCs w:val="22"/>
        </w:rPr>
        <w:t>+</w:t>
      </w:r>
      <w:r w:rsidR="00F1323A">
        <w:rPr>
          <w:rFonts w:ascii="Arial" w:hAnsi="Arial" w:cs="Arial"/>
          <w:color w:val="212121"/>
          <w:sz w:val="22"/>
          <w:szCs w:val="22"/>
        </w:rPr>
        <w:t>6+5</w:t>
      </w:r>
      <w:r>
        <w:rPr>
          <w:rFonts w:ascii="Arial" w:hAnsi="Arial" w:cs="Arial"/>
          <w:color w:val="212121"/>
          <w:sz w:val="22"/>
          <w:szCs w:val="22"/>
        </w:rPr>
        <w:t xml:space="preserve"> </w:t>
      </w:r>
      <w:r w:rsidR="000E1426">
        <w:rPr>
          <w:rFonts w:ascii="Arial" w:hAnsi="Arial" w:cs="Arial"/>
          <w:color w:val="212121"/>
          <w:sz w:val="22"/>
          <w:szCs w:val="22"/>
        </w:rPr>
        <w:t>üç</w:t>
      </w:r>
      <w:r>
        <w:rPr>
          <w:rFonts w:ascii="Arial" w:hAnsi="Arial" w:cs="Arial"/>
          <w:color w:val="212121"/>
          <w:sz w:val="22"/>
          <w:szCs w:val="22"/>
        </w:rPr>
        <w:t xml:space="preserve"> </w:t>
      </w:r>
      <w:r w:rsidR="000E1426">
        <w:rPr>
          <w:rFonts w:ascii="Arial" w:hAnsi="Arial" w:cs="Arial"/>
          <w:color w:val="212121"/>
          <w:sz w:val="22"/>
          <w:szCs w:val="22"/>
        </w:rPr>
        <w:t>oturum</w:t>
      </w:r>
      <w:r>
        <w:rPr>
          <w:rFonts w:ascii="Arial" w:hAnsi="Arial" w:cs="Arial"/>
          <w:color w:val="212121"/>
          <w:sz w:val="22"/>
          <w:szCs w:val="22"/>
        </w:rPr>
        <w:t xml:space="preserve"> </w:t>
      </w:r>
      <w:r w:rsidR="00354A39">
        <w:rPr>
          <w:rFonts w:ascii="Arial" w:hAnsi="Arial" w:cs="Arial"/>
          <w:color w:val="212121"/>
          <w:sz w:val="22"/>
          <w:szCs w:val="22"/>
        </w:rPr>
        <w:t>olarak yapılacaktır</w:t>
      </w:r>
      <w:r>
        <w:rPr>
          <w:rFonts w:ascii="Arial" w:hAnsi="Arial" w:cs="Arial"/>
          <w:color w:val="212121"/>
          <w:sz w:val="22"/>
          <w:szCs w:val="22"/>
        </w:rPr>
        <w:t>.</w:t>
      </w:r>
      <w:r w:rsidR="000E1426">
        <w:rPr>
          <w:rFonts w:ascii="Arial" w:hAnsi="Arial" w:cs="Arial"/>
          <w:color w:val="212121"/>
          <w:sz w:val="22"/>
          <w:szCs w:val="22"/>
        </w:rPr>
        <w:t xml:space="preserve"> Birinci olanlar ikinci tura çıkacaklar. Aynı gün yapılacak ikinci tur yarışmasında birinci olan ekip yarı finale kalacaktır.</w:t>
      </w:r>
    </w:p>
    <w:p w14:paraId="3B1DB873" w14:textId="0F63B7E0" w:rsidR="00C342D8" w:rsidRDefault="00670A99"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 xml:space="preserve">Merkez dışından </w:t>
      </w:r>
      <w:r w:rsidR="00264425">
        <w:rPr>
          <w:rFonts w:ascii="Arial" w:hAnsi="Arial" w:cs="Arial"/>
          <w:color w:val="212121"/>
          <w:sz w:val="22"/>
          <w:szCs w:val="22"/>
        </w:rPr>
        <w:t xml:space="preserve">29 ilkokul </w:t>
      </w:r>
      <w:r w:rsidR="000E1426">
        <w:rPr>
          <w:rFonts w:ascii="Arial" w:hAnsi="Arial" w:cs="Arial"/>
          <w:color w:val="212121"/>
          <w:sz w:val="22"/>
          <w:szCs w:val="22"/>
        </w:rPr>
        <w:t>6</w:t>
      </w:r>
      <w:r w:rsidR="00264425">
        <w:rPr>
          <w:rFonts w:ascii="Arial" w:hAnsi="Arial" w:cs="Arial"/>
          <w:color w:val="212121"/>
          <w:sz w:val="22"/>
          <w:szCs w:val="22"/>
        </w:rPr>
        <w:t>+</w:t>
      </w:r>
      <w:r w:rsidR="000E1426">
        <w:rPr>
          <w:rFonts w:ascii="Arial" w:hAnsi="Arial" w:cs="Arial"/>
          <w:color w:val="212121"/>
          <w:sz w:val="22"/>
          <w:szCs w:val="22"/>
        </w:rPr>
        <w:t>6</w:t>
      </w:r>
      <w:r w:rsidR="00264425">
        <w:rPr>
          <w:rFonts w:ascii="Arial" w:hAnsi="Arial" w:cs="Arial"/>
          <w:color w:val="212121"/>
          <w:sz w:val="22"/>
          <w:szCs w:val="22"/>
        </w:rPr>
        <w:t>+</w:t>
      </w:r>
      <w:r w:rsidR="000E1426">
        <w:rPr>
          <w:rFonts w:ascii="Arial" w:hAnsi="Arial" w:cs="Arial"/>
          <w:color w:val="212121"/>
          <w:sz w:val="22"/>
          <w:szCs w:val="22"/>
        </w:rPr>
        <w:t>6</w:t>
      </w:r>
      <w:r w:rsidR="00F1323A">
        <w:rPr>
          <w:rFonts w:ascii="Arial" w:hAnsi="Arial" w:cs="Arial"/>
          <w:color w:val="212121"/>
          <w:sz w:val="22"/>
          <w:szCs w:val="22"/>
        </w:rPr>
        <w:t>+</w:t>
      </w:r>
      <w:r w:rsidR="000E1426">
        <w:rPr>
          <w:rFonts w:ascii="Arial" w:hAnsi="Arial" w:cs="Arial"/>
          <w:color w:val="212121"/>
          <w:sz w:val="22"/>
          <w:szCs w:val="22"/>
        </w:rPr>
        <w:t>6+5 beş</w:t>
      </w:r>
      <w:r w:rsidR="00264425">
        <w:rPr>
          <w:rFonts w:ascii="Arial" w:hAnsi="Arial" w:cs="Arial"/>
          <w:color w:val="212121"/>
          <w:sz w:val="22"/>
          <w:szCs w:val="22"/>
        </w:rPr>
        <w:t xml:space="preserve"> ayrı </w:t>
      </w:r>
      <w:r w:rsidR="000E1426">
        <w:rPr>
          <w:rFonts w:ascii="Arial" w:hAnsi="Arial" w:cs="Arial"/>
          <w:color w:val="212121"/>
          <w:sz w:val="22"/>
          <w:szCs w:val="22"/>
        </w:rPr>
        <w:t>oturumda</w:t>
      </w:r>
      <w:r w:rsidR="00264425">
        <w:rPr>
          <w:rFonts w:ascii="Arial" w:hAnsi="Arial" w:cs="Arial"/>
          <w:color w:val="212121"/>
          <w:sz w:val="22"/>
          <w:szCs w:val="22"/>
        </w:rPr>
        <w:t xml:space="preserve"> eleme yarışması yapılacaktır.</w:t>
      </w:r>
      <w:r w:rsidR="000E1426">
        <w:rPr>
          <w:rFonts w:ascii="Arial" w:hAnsi="Arial" w:cs="Arial"/>
          <w:color w:val="212121"/>
          <w:sz w:val="22"/>
          <w:szCs w:val="22"/>
        </w:rPr>
        <w:t xml:space="preserve"> Yarışmada birinci olan ekipler yarı finale kalacaktır.</w:t>
      </w:r>
    </w:p>
    <w:p w14:paraId="3E09ED81" w14:textId="133993A6" w:rsidR="00264425" w:rsidRDefault="00264425"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lastRenderedPageBreak/>
        <w:t>Merkezde 23 (13 Resmi,10 Özel)</w:t>
      </w:r>
      <w:r w:rsidR="00EF6FF7">
        <w:rPr>
          <w:rFonts w:ascii="Arial" w:hAnsi="Arial" w:cs="Arial"/>
          <w:color w:val="212121"/>
          <w:sz w:val="22"/>
          <w:szCs w:val="22"/>
        </w:rPr>
        <w:t xml:space="preserve"> </w:t>
      </w:r>
      <w:r>
        <w:rPr>
          <w:rFonts w:ascii="Arial" w:hAnsi="Arial" w:cs="Arial"/>
          <w:color w:val="212121"/>
          <w:sz w:val="22"/>
          <w:szCs w:val="22"/>
        </w:rPr>
        <w:t xml:space="preserve">İlkokul </w:t>
      </w:r>
      <w:r w:rsidR="000E1426">
        <w:rPr>
          <w:rFonts w:ascii="Arial" w:hAnsi="Arial" w:cs="Arial"/>
          <w:color w:val="212121"/>
          <w:sz w:val="22"/>
          <w:szCs w:val="22"/>
        </w:rPr>
        <w:t>4+4+4+4+4+3</w:t>
      </w:r>
      <w:r>
        <w:rPr>
          <w:rFonts w:ascii="Arial" w:hAnsi="Arial" w:cs="Arial"/>
          <w:color w:val="212121"/>
          <w:sz w:val="22"/>
          <w:szCs w:val="22"/>
        </w:rPr>
        <w:t xml:space="preserve"> </w:t>
      </w:r>
      <w:r w:rsidR="000E1426">
        <w:rPr>
          <w:rFonts w:ascii="Arial" w:hAnsi="Arial" w:cs="Arial"/>
          <w:color w:val="212121"/>
          <w:sz w:val="22"/>
          <w:szCs w:val="22"/>
        </w:rPr>
        <w:t>altı</w:t>
      </w:r>
      <w:r>
        <w:rPr>
          <w:rFonts w:ascii="Arial" w:hAnsi="Arial" w:cs="Arial"/>
          <w:color w:val="212121"/>
          <w:sz w:val="22"/>
          <w:szCs w:val="22"/>
        </w:rPr>
        <w:t xml:space="preserve"> </w:t>
      </w:r>
      <w:r w:rsidR="000E1426">
        <w:rPr>
          <w:rFonts w:ascii="Arial" w:hAnsi="Arial" w:cs="Arial"/>
          <w:color w:val="212121"/>
          <w:sz w:val="22"/>
          <w:szCs w:val="22"/>
        </w:rPr>
        <w:t>oturumda</w:t>
      </w:r>
      <w:r>
        <w:rPr>
          <w:rFonts w:ascii="Arial" w:hAnsi="Arial" w:cs="Arial"/>
          <w:color w:val="212121"/>
          <w:sz w:val="22"/>
          <w:szCs w:val="22"/>
        </w:rPr>
        <w:t xml:space="preserve"> eleme yarışması yapılacaktır.</w:t>
      </w:r>
      <w:r w:rsidR="000E1426">
        <w:rPr>
          <w:rFonts w:ascii="Arial" w:hAnsi="Arial" w:cs="Arial"/>
          <w:color w:val="212121"/>
          <w:sz w:val="22"/>
          <w:szCs w:val="22"/>
        </w:rPr>
        <w:t xml:space="preserve"> Her oturumda birinci olan ekip yarı finale kalacaktır.</w:t>
      </w:r>
    </w:p>
    <w:p w14:paraId="6FCB79D6" w14:textId="35F35144" w:rsidR="00EF6FF7" w:rsidRDefault="00264425"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Elemelerde birinci olan toplam 12 okul yarı finale kalacaklar. Yarı final</w:t>
      </w:r>
      <w:r w:rsidR="00EF6FF7">
        <w:rPr>
          <w:rFonts w:ascii="Arial" w:hAnsi="Arial" w:cs="Arial"/>
          <w:color w:val="212121"/>
          <w:sz w:val="22"/>
          <w:szCs w:val="22"/>
        </w:rPr>
        <w:t xml:space="preserve">,12 okulun </w:t>
      </w:r>
      <w:r w:rsidR="00F86496">
        <w:rPr>
          <w:rFonts w:ascii="Arial" w:hAnsi="Arial" w:cs="Arial"/>
          <w:color w:val="212121"/>
          <w:sz w:val="22"/>
          <w:szCs w:val="22"/>
        </w:rPr>
        <w:t>3</w:t>
      </w:r>
      <w:r w:rsidR="00EF6FF7">
        <w:rPr>
          <w:rFonts w:ascii="Arial" w:hAnsi="Arial" w:cs="Arial"/>
          <w:color w:val="212121"/>
          <w:sz w:val="22"/>
          <w:szCs w:val="22"/>
        </w:rPr>
        <w:t xml:space="preserve">’lü gruplar olarak yarışacağı </w:t>
      </w:r>
      <w:r w:rsidR="00F86496">
        <w:rPr>
          <w:rFonts w:ascii="Arial" w:hAnsi="Arial" w:cs="Arial"/>
          <w:color w:val="212121"/>
          <w:sz w:val="22"/>
          <w:szCs w:val="22"/>
        </w:rPr>
        <w:t>dört</w:t>
      </w:r>
      <w:r w:rsidR="00EF6FF7">
        <w:rPr>
          <w:rFonts w:ascii="Arial" w:hAnsi="Arial" w:cs="Arial"/>
          <w:color w:val="212121"/>
          <w:sz w:val="22"/>
          <w:szCs w:val="22"/>
        </w:rPr>
        <w:t xml:space="preserve"> oturumda yapılacaktır.</w:t>
      </w:r>
    </w:p>
    <w:p w14:paraId="3EAF9D58" w14:textId="1385268A" w:rsidR="00264425" w:rsidRDefault="00EF6FF7"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 xml:space="preserve">Her oturumun birincisi finale kalacaktır. </w:t>
      </w:r>
    </w:p>
    <w:p w14:paraId="52818075" w14:textId="5D2D40FF" w:rsidR="00F86496" w:rsidRDefault="00F86496"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Finalde dört okul yarışacaktır.</w:t>
      </w:r>
    </w:p>
    <w:p w14:paraId="4C9470DB" w14:textId="21BA95E3" w:rsidR="00154991" w:rsidRDefault="00154991" w:rsidP="0084084E">
      <w:pPr>
        <w:pStyle w:val="GvdeMetni"/>
        <w:ind w:right="283"/>
        <w:jc w:val="both"/>
        <w:rPr>
          <w:rFonts w:ascii="Times New Roman" w:hAnsi="Times New Roman" w:cs="Times New Roman"/>
          <w:color w:val="212121"/>
          <w:sz w:val="22"/>
          <w:szCs w:val="22"/>
        </w:rPr>
      </w:pPr>
    </w:p>
    <w:p w14:paraId="0E14E0F6" w14:textId="3DD017B6" w:rsidR="00042388" w:rsidRPr="00354A39" w:rsidRDefault="000F38BC" w:rsidP="00245502">
      <w:pPr>
        <w:pStyle w:val="GvdeMetni"/>
        <w:ind w:left="426" w:right="283"/>
        <w:jc w:val="both"/>
        <w:rPr>
          <w:rFonts w:ascii="Arial" w:hAnsi="Arial" w:cs="Arial"/>
          <w:b/>
          <w:bCs/>
          <w:color w:val="212121"/>
          <w:sz w:val="22"/>
          <w:szCs w:val="22"/>
        </w:rPr>
      </w:pPr>
      <w:r>
        <w:rPr>
          <w:rFonts w:ascii="Arial" w:hAnsi="Arial" w:cs="Arial"/>
          <w:b/>
          <w:bCs/>
          <w:color w:val="212121"/>
          <w:sz w:val="22"/>
          <w:szCs w:val="22"/>
        </w:rPr>
        <w:t xml:space="preserve">C- </w:t>
      </w:r>
      <w:r w:rsidR="00354A39" w:rsidRPr="00354A39">
        <w:rPr>
          <w:rFonts w:ascii="Arial" w:hAnsi="Arial" w:cs="Arial"/>
          <w:b/>
          <w:bCs/>
          <w:color w:val="212121"/>
          <w:sz w:val="22"/>
          <w:szCs w:val="22"/>
        </w:rPr>
        <w:t xml:space="preserve">Soru dağılımları aşağıda belirtilen tablodaki gibidir. </w:t>
      </w:r>
    </w:p>
    <w:p w14:paraId="1D47C25A" w14:textId="77777777" w:rsidR="00042388" w:rsidRDefault="00042388" w:rsidP="0084084E">
      <w:pPr>
        <w:pStyle w:val="GvdeMetni"/>
        <w:ind w:right="283"/>
        <w:jc w:val="both"/>
        <w:rPr>
          <w:rFonts w:ascii="Times New Roman" w:hAnsi="Times New Roman" w:cs="Times New Roman"/>
          <w:color w:val="212121"/>
          <w:sz w:val="22"/>
          <w:szCs w:val="22"/>
        </w:rPr>
      </w:pPr>
    </w:p>
    <w:tbl>
      <w:tblPr>
        <w:tblStyle w:val="TabloKlavuzu"/>
        <w:tblW w:w="0" w:type="auto"/>
        <w:tblInd w:w="240" w:type="dxa"/>
        <w:tblLook w:val="04A0" w:firstRow="1" w:lastRow="0" w:firstColumn="1" w:lastColumn="0" w:noHBand="0" w:noVBand="1"/>
      </w:tblPr>
      <w:tblGrid>
        <w:gridCol w:w="4531"/>
        <w:gridCol w:w="4531"/>
      </w:tblGrid>
      <w:tr w:rsidR="00AD652D" w:rsidRPr="006B2486" w14:paraId="0AF1F6FA" w14:textId="77777777" w:rsidTr="00AD3DFA">
        <w:tc>
          <w:tcPr>
            <w:tcW w:w="9062" w:type="dxa"/>
            <w:gridSpan w:val="2"/>
          </w:tcPr>
          <w:p w14:paraId="75BA6642" w14:textId="19867D84" w:rsidR="00AD652D" w:rsidRPr="0053083D" w:rsidRDefault="008E7C80" w:rsidP="00245502">
            <w:pPr>
              <w:ind w:left="426" w:right="283"/>
              <w:jc w:val="both"/>
              <w:rPr>
                <w:rFonts w:ascii="Times New Roman" w:hAnsi="Times New Roman" w:cs="Times New Roman"/>
                <w:b/>
                <w:sz w:val="24"/>
                <w:szCs w:val="24"/>
              </w:rPr>
            </w:pPr>
            <w:r>
              <w:rPr>
                <w:rFonts w:ascii="Times New Roman" w:hAnsi="Times New Roman" w:cs="Times New Roman"/>
                <w:b/>
                <w:sz w:val="24"/>
                <w:szCs w:val="24"/>
              </w:rPr>
              <w:t>SORU DAĞILIMI</w:t>
            </w:r>
          </w:p>
        </w:tc>
      </w:tr>
      <w:tr w:rsidR="00AD652D" w:rsidRPr="006B2486" w14:paraId="175F5D85" w14:textId="77777777" w:rsidTr="00AD3DFA">
        <w:tc>
          <w:tcPr>
            <w:tcW w:w="4531" w:type="dxa"/>
          </w:tcPr>
          <w:p w14:paraId="7F9C982D" w14:textId="77777777" w:rsidR="00AD652D" w:rsidRPr="0053083D" w:rsidRDefault="00AD652D" w:rsidP="00245502">
            <w:pPr>
              <w:ind w:left="426" w:right="283"/>
              <w:jc w:val="both"/>
              <w:rPr>
                <w:rFonts w:ascii="Times New Roman" w:hAnsi="Times New Roman" w:cs="Times New Roman"/>
                <w:b/>
                <w:sz w:val="24"/>
                <w:szCs w:val="24"/>
              </w:rPr>
            </w:pPr>
            <w:r w:rsidRPr="0053083D">
              <w:rPr>
                <w:rFonts w:ascii="Times New Roman" w:hAnsi="Times New Roman" w:cs="Times New Roman"/>
                <w:b/>
                <w:sz w:val="24"/>
                <w:szCs w:val="24"/>
              </w:rPr>
              <w:t xml:space="preserve">Türkçe </w:t>
            </w:r>
          </w:p>
        </w:tc>
        <w:tc>
          <w:tcPr>
            <w:tcW w:w="4531" w:type="dxa"/>
          </w:tcPr>
          <w:p w14:paraId="358701DD" w14:textId="6CEEFFD8" w:rsidR="00AD652D" w:rsidRPr="0053083D" w:rsidRDefault="00F86496" w:rsidP="00245502">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AD652D" w:rsidRPr="006B2486" w14:paraId="604DFBEF" w14:textId="77777777" w:rsidTr="00AD3DFA">
        <w:tc>
          <w:tcPr>
            <w:tcW w:w="4531" w:type="dxa"/>
          </w:tcPr>
          <w:p w14:paraId="40936FD0" w14:textId="77777777" w:rsidR="00AD652D" w:rsidRPr="0053083D" w:rsidRDefault="00AD652D" w:rsidP="00245502">
            <w:pPr>
              <w:ind w:left="426" w:right="283"/>
              <w:jc w:val="both"/>
              <w:rPr>
                <w:rFonts w:ascii="Times New Roman" w:hAnsi="Times New Roman" w:cs="Times New Roman"/>
                <w:b/>
                <w:sz w:val="24"/>
                <w:szCs w:val="24"/>
              </w:rPr>
            </w:pPr>
            <w:r w:rsidRPr="0053083D">
              <w:rPr>
                <w:rFonts w:ascii="Times New Roman" w:hAnsi="Times New Roman" w:cs="Times New Roman"/>
                <w:b/>
                <w:sz w:val="24"/>
                <w:szCs w:val="24"/>
              </w:rPr>
              <w:t>Matematik</w:t>
            </w:r>
          </w:p>
        </w:tc>
        <w:tc>
          <w:tcPr>
            <w:tcW w:w="4531" w:type="dxa"/>
          </w:tcPr>
          <w:p w14:paraId="733556C0" w14:textId="050E7C99" w:rsidR="00AD652D" w:rsidRPr="0053083D" w:rsidRDefault="00F86496" w:rsidP="00245502">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AD652D" w:rsidRPr="006B2486" w14:paraId="7C0069AB" w14:textId="77777777" w:rsidTr="00AD3DFA">
        <w:tc>
          <w:tcPr>
            <w:tcW w:w="4531" w:type="dxa"/>
          </w:tcPr>
          <w:p w14:paraId="2AC6E727" w14:textId="721CF530" w:rsidR="00AD652D" w:rsidRPr="0053083D" w:rsidRDefault="00F86496" w:rsidP="00245502">
            <w:pPr>
              <w:ind w:left="426" w:right="283"/>
              <w:jc w:val="both"/>
              <w:rPr>
                <w:rFonts w:ascii="Times New Roman" w:hAnsi="Times New Roman" w:cs="Times New Roman"/>
                <w:b/>
                <w:sz w:val="24"/>
                <w:szCs w:val="24"/>
              </w:rPr>
            </w:pPr>
            <w:r>
              <w:rPr>
                <w:rFonts w:ascii="Times New Roman" w:hAnsi="Times New Roman" w:cs="Times New Roman"/>
                <w:b/>
                <w:sz w:val="24"/>
                <w:szCs w:val="24"/>
              </w:rPr>
              <w:t>Hayat Bilgisi</w:t>
            </w:r>
          </w:p>
        </w:tc>
        <w:tc>
          <w:tcPr>
            <w:tcW w:w="4531" w:type="dxa"/>
          </w:tcPr>
          <w:p w14:paraId="2B9E8927" w14:textId="32B26E1B" w:rsidR="00AD652D" w:rsidRPr="0053083D" w:rsidRDefault="00F86496" w:rsidP="00245502">
            <w:pPr>
              <w:ind w:left="426" w:right="283"/>
              <w:jc w:val="both"/>
              <w:rPr>
                <w:rFonts w:ascii="Times New Roman" w:hAnsi="Times New Roman" w:cs="Times New Roman"/>
                <w:b/>
                <w:sz w:val="24"/>
                <w:szCs w:val="24"/>
              </w:rPr>
            </w:pPr>
            <w:r>
              <w:rPr>
                <w:rFonts w:ascii="Times New Roman" w:hAnsi="Times New Roman" w:cs="Times New Roman"/>
                <w:b/>
                <w:sz w:val="24"/>
                <w:szCs w:val="24"/>
              </w:rPr>
              <w:t>2</w:t>
            </w:r>
            <w:r w:rsidRPr="0053083D">
              <w:rPr>
                <w:rFonts w:ascii="Times New Roman" w:hAnsi="Times New Roman" w:cs="Times New Roman"/>
                <w:b/>
                <w:sz w:val="24"/>
                <w:szCs w:val="24"/>
              </w:rPr>
              <w:t xml:space="preserve"> soru</w:t>
            </w:r>
          </w:p>
        </w:tc>
      </w:tr>
      <w:tr w:rsidR="00F86496" w:rsidRPr="006B2486" w14:paraId="02BF5A8D" w14:textId="77777777" w:rsidTr="00AD3DFA">
        <w:tc>
          <w:tcPr>
            <w:tcW w:w="4531" w:type="dxa"/>
          </w:tcPr>
          <w:p w14:paraId="36E2B06B" w14:textId="20CBB608" w:rsidR="00F86496" w:rsidRPr="0053083D" w:rsidRDefault="00F86496" w:rsidP="00F86496">
            <w:pPr>
              <w:ind w:left="426" w:right="283"/>
              <w:jc w:val="both"/>
              <w:rPr>
                <w:rFonts w:ascii="Times New Roman" w:hAnsi="Times New Roman" w:cs="Times New Roman"/>
                <w:b/>
                <w:sz w:val="24"/>
                <w:szCs w:val="24"/>
              </w:rPr>
            </w:pPr>
            <w:r w:rsidRPr="0053083D">
              <w:rPr>
                <w:rFonts w:ascii="Times New Roman" w:hAnsi="Times New Roman" w:cs="Times New Roman"/>
                <w:b/>
                <w:sz w:val="24"/>
                <w:szCs w:val="24"/>
              </w:rPr>
              <w:t>Sosyal Bilgiler</w:t>
            </w:r>
          </w:p>
        </w:tc>
        <w:tc>
          <w:tcPr>
            <w:tcW w:w="4531" w:type="dxa"/>
          </w:tcPr>
          <w:p w14:paraId="3196D6E8" w14:textId="5F01BEF6" w:rsidR="00F86496" w:rsidRPr="0053083D"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F86496" w:rsidRPr="006B2486" w14:paraId="002CC2F3" w14:textId="77777777" w:rsidTr="00AD3DFA">
        <w:tc>
          <w:tcPr>
            <w:tcW w:w="4531" w:type="dxa"/>
          </w:tcPr>
          <w:p w14:paraId="020185A7" w14:textId="706DA052" w:rsidR="00F86496" w:rsidRPr="0053083D" w:rsidRDefault="00F86496" w:rsidP="00F86496">
            <w:pPr>
              <w:ind w:left="426" w:right="283"/>
              <w:jc w:val="both"/>
              <w:rPr>
                <w:rFonts w:ascii="Times New Roman" w:hAnsi="Times New Roman" w:cs="Times New Roman"/>
                <w:b/>
                <w:sz w:val="24"/>
                <w:szCs w:val="24"/>
              </w:rPr>
            </w:pPr>
            <w:r w:rsidRPr="0053083D">
              <w:rPr>
                <w:rFonts w:ascii="Times New Roman" w:hAnsi="Times New Roman" w:cs="Times New Roman"/>
                <w:b/>
                <w:sz w:val="24"/>
                <w:szCs w:val="24"/>
              </w:rPr>
              <w:t>Fen ve Teknoloji</w:t>
            </w:r>
          </w:p>
        </w:tc>
        <w:tc>
          <w:tcPr>
            <w:tcW w:w="4531" w:type="dxa"/>
          </w:tcPr>
          <w:p w14:paraId="0F711484" w14:textId="3AFC4C91" w:rsidR="00F86496" w:rsidRPr="0053083D"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F86496" w:rsidRPr="006B2486" w14:paraId="75F75240" w14:textId="77777777" w:rsidTr="00AD3DFA">
        <w:tc>
          <w:tcPr>
            <w:tcW w:w="4531" w:type="dxa"/>
          </w:tcPr>
          <w:p w14:paraId="503F9C91" w14:textId="4709A270" w:rsidR="00F86496" w:rsidRPr="0053083D" w:rsidRDefault="00F86496" w:rsidP="00F86496">
            <w:pPr>
              <w:ind w:left="426" w:right="283"/>
              <w:jc w:val="both"/>
              <w:rPr>
                <w:rFonts w:ascii="Times New Roman" w:hAnsi="Times New Roman" w:cs="Times New Roman"/>
                <w:b/>
                <w:sz w:val="24"/>
                <w:szCs w:val="24"/>
              </w:rPr>
            </w:pPr>
            <w:r w:rsidRPr="0053083D">
              <w:rPr>
                <w:rFonts w:ascii="Times New Roman" w:hAnsi="Times New Roman" w:cs="Times New Roman"/>
                <w:b/>
                <w:sz w:val="24"/>
                <w:szCs w:val="24"/>
              </w:rPr>
              <w:t>Din Kültürü ve Ahlak Bilgisi</w:t>
            </w:r>
          </w:p>
        </w:tc>
        <w:tc>
          <w:tcPr>
            <w:tcW w:w="4531" w:type="dxa"/>
          </w:tcPr>
          <w:p w14:paraId="3366487A" w14:textId="57A97A5A" w:rsidR="00F86496" w:rsidRPr="0053083D"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2</w:t>
            </w:r>
            <w:r w:rsidRPr="0053083D">
              <w:rPr>
                <w:rFonts w:ascii="Times New Roman" w:hAnsi="Times New Roman" w:cs="Times New Roman"/>
                <w:b/>
                <w:sz w:val="24"/>
                <w:szCs w:val="24"/>
              </w:rPr>
              <w:t xml:space="preserve"> soru</w:t>
            </w:r>
          </w:p>
        </w:tc>
      </w:tr>
      <w:tr w:rsidR="00F86496" w:rsidRPr="006B2486" w14:paraId="45F44C0A" w14:textId="77777777" w:rsidTr="00AD3DFA">
        <w:tc>
          <w:tcPr>
            <w:tcW w:w="4531" w:type="dxa"/>
          </w:tcPr>
          <w:p w14:paraId="2C1B4A9A" w14:textId="5DDDF4B8" w:rsidR="00F86496" w:rsidRPr="0053083D"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Beden Eğitimi</w:t>
            </w:r>
          </w:p>
        </w:tc>
        <w:tc>
          <w:tcPr>
            <w:tcW w:w="4531" w:type="dxa"/>
          </w:tcPr>
          <w:p w14:paraId="2E09B868" w14:textId="5895FF0A" w:rsidR="00F86496" w:rsidRPr="0053083D"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F86496" w:rsidRPr="006B2486" w14:paraId="4B92C0A7" w14:textId="77777777" w:rsidTr="00AD3DFA">
        <w:tc>
          <w:tcPr>
            <w:tcW w:w="4531" w:type="dxa"/>
          </w:tcPr>
          <w:p w14:paraId="2A574FAA" w14:textId="4B80475F"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Müzik</w:t>
            </w:r>
          </w:p>
        </w:tc>
        <w:tc>
          <w:tcPr>
            <w:tcW w:w="4531" w:type="dxa"/>
          </w:tcPr>
          <w:p w14:paraId="7297FB5B" w14:textId="3F7553DC"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F86496" w:rsidRPr="006B2486" w14:paraId="6E7B0F42" w14:textId="77777777" w:rsidTr="00AD3DFA">
        <w:tc>
          <w:tcPr>
            <w:tcW w:w="4531" w:type="dxa"/>
          </w:tcPr>
          <w:p w14:paraId="57F5A467" w14:textId="57698AC4"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Görsel Sanatlar</w:t>
            </w:r>
          </w:p>
        </w:tc>
        <w:tc>
          <w:tcPr>
            <w:tcW w:w="4531" w:type="dxa"/>
          </w:tcPr>
          <w:p w14:paraId="05B0E62D" w14:textId="131EF6AA"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r w:rsidR="00F86496" w:rsidRPr="006B2486" w14:paraId="7CC29C7D" w14:textId="77777777" w:rsidTr="00AD3DFA">
        <w:tc>
          <w:tcPr>
            <w:tcW w:w="4531" w:type="dxa"/>
          </w:tcPr>
          <w:p w14:paraId="020538B0" w14:textId="5407D124"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Genel Kültür</w:t>
            </w:r>
          </w:p>
        </w:tc>
        <w:tc>
          <w:tcPr>
            <w:tcW w:w="4531" w:type="dxa"/>
          </w:tcPr>
          <w:p w14:paraId="1D5C6605" w14:textId="0F97400B" w:rsidR="00F86496" w:rsidRDefault="00F86496" w:rsidP="00F86496">
            <w:pPr>
              <w:ind w:left="426" w:right="283"/>
              <w:jc w:val="both"/>
              <w:rPr>
                <w:rFonts w:ascii="Times New Roman" w:hAnsi="Times New Roman" w:cs="Times New Roman"/>
                <w:b/>
                <w:sz w:val="24"/>
                <w:szCs w:val="24"/>
              </w:rPr>
            </w:pPr>
            <w:r>
              <w:rPr>
                <w:rFonts w:ascii="Times New Roman" w:hAnsi="Times New Roman" w:cs="Times New Roman"/>
                <w:b/>
                <w:sz w:val="24"/>
                <w:szCs w:val="24"/>
              </w:rPr>
              <w:t xml:space="preserve">2 </w:t>
            </w:r>
            <w:r w:rsidRPr="0053083D">
              <w:rPr>
                <w:rFonts w:ascii="Times New Roman" w:hAnsi="Times New Roman" w:cs="Times New Roman"/>
                <w:b/>
                <w:sz w:val="24"/>
                <w:szCs w:val="24"/>
              </w:rPr>
              <w:t>soru</w:t>
            </w:r>
          </w:p>
        </w:tc>
      </w:tr>
    </w:tbl>
    <w:p w14:paraId="7C56F477" w14:textId="77777777" w:rsidR="0086617B" w:rsidRDefault="0086617B" w:rsidP="0084084E">
      <w:pPr>
        <w:tabs>
          <w:tab w:val="left" w:pos="3690"/>
        </w:tabs>
        <w:ind w:right="283"/>
        <w:jc w:val="both"/>
        <w:rPr>
          <w:rFonts w:ascii="Arial" w:hAnsi="Arial" w:cs="Arial"/>
          <w:sz w:val="24"/>
          <w:szCs w:val="24"/>
        </w:rPr>
      </w:pPr>
    </w:p>
    <w:p w14:paraId="32D148C9" w14:textId="2EED7550" w:rsidR="00850925" w:rsidRPr="0086617B" w:rsidRDefault="0086617B" w:rsidP="0086617B">
      <w:pPr>
        <w:ind w:left="426" w:right="283"/>
        <w:jc w:val="both"/>
        <w:rPr>
          <w:rFonts w:ascii="Arial" w:hAnsi="Arial" w:cs="Arial"/>
          <w:sz w:val="24"/>
          <w:szCs w:val="24"/>
        </w:rPr>
      </w:pPr>
      <w:r>
        <w:rPr>
          <w:rFonts w:ascii="Arial" w:hAnsi="Arial" w:cs="Arial"/>
          <w:sz w:val="24"/>
          <w:szCs w:val="24"/>
        </w:rPr>
        <w:tab/>
      </w:r>
      <w:r w:rsidR="00850925" w:rsidRPr="0086617B">
        <w:rPr>
          <w:rFonts w:ascii="Arial" w:hAnsi="Arial" w:cs="Arial"/>
          <w:sz w:val="24"/>
          <w:szCs w:val="24"/>
        </w:rPr>
        <w:t xml:space="preserve">Eleme yarışmalarında her soru sunucu tarafından okunacak. Bir dakikalık cevaplama süresi verilecek. Yarışmacı takımların sözcüleri, cevaplarını ellerindeki cevap </w:t>
      </w:r>
      <w:proofErr w:type="gramStart"/>
      <w:r w:rsidR="00850925" w:rsidRPr="0086617B">
        <w:rPr>
          <w:rFonts w:ascii="Arial" w:hAnsi="Arial" w:cs="Arial"/>
          <w:sz w:val="24"/>
          <w:szCs w:val="24"/>
        </w:rPr>
        <w:t>kağıdına</w:t>
      </w:r>
      <w:proofErr w:type="gramEnd"/>
      <w:r w:rsidR="00850925" w:rsidRPr="0086617B">
        <w:rPr>
          <w:rFonts w:ascii="Arial" w:hAnsi="Arial" w:cs="Arial"/>
          <w:sz w:val="24"/>
          <w:szCs w:val="24"/>
        </w:rPr>
        <w:t xml:space="preserve"> yazacaklar. Bir dakikanın sonunda yarışmacı takım sözcüsü cevap </w:t>
      </w:r>
      <w:proofErr w:type="gramStart"/>
      <w:r w:rsidR="00850925" w:rsidRPr="0086617B">
        <w:rPr>
          <w:rFonts w:ascii="Arial" w:hAnsi="Arial" w:cs="Arial"/>
          <w:sz w:val="24"/>
          <w:szCs w:val="24"/>
        </w:rPr>
        <w:t>kağıdını</w:t>
      </w:r>
      <w:proofErr w:type="gramEnd"/>
      <w:r w:rsidR="00850925" w:rsidRPr="0086617B">
        <w:rPr>
          <w:rFonts w:ascii="Arial" w:hAnsi="Arial" w:cs="Arial"/>
          <w:sz w:val="24"/>
          <w:szCs w:val="24"/>
        </w:rPr>
        <w:t xml:space="preserve"> jüriye ve seyircilere göstererek cevabı yüksek sesle okuyacaktır. Yarışma Sunucusu tüm cevapları aldıktan sonra, doğru cevabı ve soruyu hazırlayan öğrencinin okulunu, sınıfını ve adı-soyadını söyleyecektir. Yarışma sunucusu her soru sonunda doğru cevaplayan okulların adlarını söyleyecektir. Yarışma sunucusu, 5. 10. 15. ve 19. Sorudan sonra okulların puan durumlarını söyleyecektir. </w:t>
      </w:r>
    </w:p>
    <w:p w14:paraId="56A8D55C" w14:textId="6548A8F1" w:rsidR="00AD652D" w:rsidRPr="0086617B" w:rsidRDefault="00850925" w:rsidP="0086617B">
      <w:pPr>
        <w:tabs>
          <w:tab w:val="left" w:pos="3690"/>
        </w:tabs>
        <w:ind w:left="426" w:right="283"/>
        <w:jc w:val="both"/>
        <w:rPr>
          <w:rFonts w:ascii="Arial" w:hAnsi="Arial" w:cs="Arial"/>
          <w:sz w:val="24"/>
          <w:szCs w:val="24"/>
        </w:rPr>
      </w:pPr>
      <w:r w:rsidRPr="0086617B">
        <w:rPr>
          <w:rFonts w:ascii="Arial" w:hAnsi="Arial" w:cs="Arial"/>
          <w:sz w:val="24"/>
          <w:szCs w:val="24"/>
        </w:rPr>
        <w:t xml:space="preserve">Final yarışması aynı usulle yapılacak, finalde sorulacak soruların havuzu ayrıca oluşturulacaktır. Finalde sorular, soruyu hazırlayan öğrencinin soruyu kendisinin sorduğu video oynatılarak sorulacaktır. </w:t>
      </w:r>
    </w:p>
    <w:p w14:paraId="063E880E" w14:textId="77777777" w:rsidR="00AD652D" w:rsidRPr="00F25CDB" w:rsidRDefault="00AD652D" w:rsidP="00245502">
      <w:pPr>
        <w:pStyle w:val="GvdeMetni"/>
        <w:ind w:left="426" w:right="283"/>
        <w:jc w:val="both"/>
        <w:rPr>
          <w:rFonts w:ascii="Arial" w:hAnsi="Arial" w:cs="Arial"/>
          <w:sz w:val="22"/>
          <w:szCs w:val="22"/>
        </w:rPr>
      </w:pPr>
    </w:p>
    <w:p w14:paraId="27F62CB2" w14:textId="77777777" w:rsidR="00313F40" w:rsidRPr="00F25CDB" w:rsidRDefault="00313F40" w:rsidP="00245502">
      <w:pPr>
        <w:pStyle w:val="Balk1"/>
        <w:ind w:left="426" w:right="283"/>
        <w:jc w:val="both"/>
        <w:rPr>
          <w:rFonts w:ascii="Arial" w:hAnsi="Arial" w:cs="Arial"/>
          <w:sz w:val="22"/>
          <w:szCs w:val="22"/>
        </w:rPr>
      </w:pPr>
      <w:r w:rsidRPr="00F25CDB">
        <w:rPr>
          <w:rFonts w:ascii="Arial" w:hAnsi="Arial" w:cs="Arial"/>
          <w:color w:val="212121"/>
          <w:sz w:val="22"/>
          <w:szCs w:val="22"/>
        </w:rPr>
        <w:t>SONUÇLARIN</w:t>
      </w:r>
      <w:r w:rsidRPr="00F25CDB">
        <w:rPr>
          <w:rFonts w:ascii="Arial" w:hAnsi="Arial" w:cs="Arial"/>
          <w:color w:val="212121"/>
          <w:spacing w:val="-3"/>
          <w:sz w:val="22"/>
          <w:szCs w:val="22"/>
        </w:rPr>
        <w:t xml:space="preserve"> </w:t>
      </w:r>
      <w:r w:rsidRPr="00F25CDB">
        <w:rPr>
          <w:rFonts w:ascii="Arial" w:hAnsi="Arial" w:cs="Arial"/>
          <w:color w:val="212121"/>
          <w:sz w:val="22"/>
          <w:szCs w:val="22"/>
        </w:rPr>
        <w:t>DUYURULMASI</w:t>
      </w:r>
    </w:p>
    <w:p w14:paraId="2A1D7791" w14:textId="405153F3" w:rsidR="00313F40" w:rsidRPr="00F25CDB" w:rsidRDefault="00313F40" w:rsidP="00245502">
      <w:pPr>
        <w:pStyle w:val="GvdeMetni"/>
        <w:ind w:left="426" w:right="283"/>
        <w:jc w:val="both"/>
        <w:rPr>
          <w:rFonts w:ascii="Arial" w:hAnsi="Arial" w:cs="Arial"/>
          <w:sz w:val="22"/>
          <w:szCs w:val="22"/>
        </w:rPr>
      </w:pPr>
      <w:r w:rsidRPr="00F25CDB">
        <w:rPr>
          <w:rFonts w:ascii="Arial" w:hAnsi="Arial" w:cs="Arial"/>
          <w:b/>
          <w:bCs/>
          <w:color w:val="212121"/>
          <w:sz w:val="22"/>
          <w:szCs w:val="22"/>
        </w:rPr>
        <w:t>Madde</w:t>
      </w:r>
      <w:r w:rsidRPr="00F25CDB">
        <w:rPr>
          <w:rFonts w:ascii="Arial" w:hAnsi="Arial" w:cs="Arial"/>
          <w:b/>
          <w:bCs/>
          <w:color w:val="212121"/>
          <w:spacing w:val="1"/>
          <w:sz w:val="22"/>
          <w:szCs w:val="22"/>
        </w:rPr>
        <w:t xml:space="preserve"> </w:t>
      </w:r>
      <w:r w:rsidR="000F38BC">
        <w:rPr>
          <w:rFonts w:ascii="Arial" w:hAnsi="Arial" w:cs="Arial"/>
          <w:b/>
          <w:bCs/>
          <w:color w:val="212121"/>
          <w:sz w:val="22"/>
          <w:szCs w:val="22"/>
        </w:rPr>
        <w:t>11</w:t>
      </w:r>
      <w:r w:rsidRPr="00F25CDB">
        <w:rPr>
          <w:rFonts w:ascii="Arial" w:hAnsi="Arial" w:cs="Arial"/>
          <w:color w:val="212121"/>
          <w:sz w:val="22"/>
          <w:szCs w:val="22"/>
        </w:rPr>
        <w:t>:</w:t>
      </w:r>
      <w:r w:rsidRPr="00F25CDB">
        <w:rPr>
          <w:rFonts w:ascii="Arial" w:hAnsi="Arial" w:cs="Arial"/>
          <w:color w:val="212121"/>
          <w:spacing w:val="1"/>
          <w:sz w:val="22"/>
          <w:szCs w:val="22"/>
        </w:rPr>
        <w:t xml:space="preserve"> Sonuçlar </w:t>
      </w:r>
      <w:r w:rsidRPr="00F25CDB">
        <w:rPr>
          <w:rFonts w:ascii="Arial" w:hAnsi="Arial" w:cs="Arial"/>
          <w:color w:val="212121"/>
          <w:sz w:val="22"/>
          <w:szCs w:val="22"/>
        </w:rPr>
        <w:t>yarışma salonunda belirlenecek olup,</w:t>
      </w:r>
      <w:r w:rsidR="00132541">
        <w:rPr>
          <w:rFonts w:ascii="Arial" w:hAnsi="Arial" w:cs="Arial"/>
          <w:color w:val="212121"/>
          <w:sz w:val="22"/>
          <w:szCs w:val="22"/>
        </w:rPr>
        <w:t xml:space="preserve"> Yarışma Jürisi tarafından tutanakla (EK:2) İlçe Yürütme Komisyonuna bildirilecektir. Sonuçlar ayrıca</w:t>
      </w:r>
      <w:r w:rsidRPr="00F25CDB">
        <w:rPr>
          <w:rFonts w:ascii="Arial" w:hAnsi="Arial" w:cs="Arial"/>
          <w:color w:val="212121"/>
          <w:sz w:val="22"/>
          <w:szCs w:val="22"/>
        </w:rPr>
        <w:t xml:space="preserve"> </w:t>
      </w:r>
      <w:r w:rsidR="005860BF">
        <w:rPr>
          <w:rFonts w:ascii="Arial" w:hAnsi="Arial" w:cs="Arial"/>
          <w:color w:val="212121"/>
          <w:sz w:val="22"/>
          <w:szCs w:val="22"/>
        </w:rPr>
        <w:t>İ</w:t>
      </w:r>
      <w:r w:rsidRPr="00F25CDB">
        <w:rPr>
          <w:rFonts w:ascii="Arial" w:hAnsi="Arial" w:cs="Arial"/>
          <w:color w:val="212121"/>
          <w:sz w:val="22"/>
          <w:szCs w:val="22"/>
        </w:rPr>
        <w:t xml:space="preserve">lçe </w:t>
      </w:r>
      <w:r w:rsidR="005860BF">
        <w:rPr>
          <w:rFonts w:ascii="Arial" w:hAnsi="Arial" w:cs="Arial"/>
          <w:color w:val="212121"/>
          <w:sz w:val="22"/>
          <w:szCs w:val="22"/>
        </w:rPr>
        <w:t>M</w:t>
      </w:r>
      <w:r w:rsidRPr="00F25CDB">
        <w:rPr>
          <w:rFonts w:ascii="Arial" w:hAnsi="Arial" w:cs="Arial"/>
          <w:color w:val="212121"/>
          <w:sz w:val="22"/>
          <w:szCs w:val="22"/>
        </w:rPr>
        <w:t xml:space="preserve">illi </w:t>
      </w:r>
      <w:r w:rsidR="005860BF">
        <w:rPr>
          <w:rFonts w:ascii="Arial" w:hAnsi="Arial" w:cs="Arial"/>
          <w:color w:val="212121"/>
          <w:sz w:val="22"/>
          <w:szCs w:val="22"/>
        </w:rPr>
        <w:t>E</w:t>
      </w:r>
      <w:r w:rsidRPr="00F25CDB">
        <w:rPr>
          <w:rFonts w:ascii="Arial" w:hAnsi="Arial" w:cs="Arial"/>
          <w:color w:val="212121"/>
          <w:sz w:val="22"/>
          <w:szCs w:val="22"/>
        </w:rPr>
        <w:t xml:space="preserve">ğitim </w:t>
      </w:r>
      <w:r w:rsidR="005860BF">
        <w:rPr>
          <w:rFonts w:ascii="Arial" w:hAnsi="Arial" w:cs="Arial"/>
          <w:color w:val="212121"/>
          <w:sz w:val="22"/>
          <w:szCs w:val="22"/>
        </w:rPr>
        <w:t>M</w:t>
      </w:r>
      <w:r w:rsidRPr="00F25CDB">
        <w:rPr>
          <w:rFonts w:ascii="Arial" w:hAnsi="Arial" w:cs="Arial"/>
          <w:color w:val="212121"/>
          <w:sz w:val="22"/>
          <w:szCs w:val="22"/>
        </w:rPr>
        <w:t>üdürlüğü tarafından web sitesi</w:t>
      </w:r>
      <w:r w:rsidR="00132541">
        <w:rPr>
          <w:rFonts w:ascii="Arial" w:hAnsi="Arial" w:cs="Arial"/>
          <w:color w:val="212121"/>
          <w:sz w:val="22"/>
          <w:szCs w:val="22"/>
        </w:rPr>
        <w:t xml:space="preserve"> ve sosyal medya hesaplarından</w:t>
      </w:r>
      <w:r w:rsidRPr="00F25CDB">
        <w:rPr>
          <w:rFonts w:ascii="Arial" w:hAnsi="Arial" w:cs="Arial"/>
          <w:color w:val="212121"/>
          <w:sz w:val="22"/>
          <w:szCs w:val="22"/>
        </w:rPr>
        <w:t xml:space="preserve"> duyurulacaktır.</w:t>
      </w:r>
    </w:p>
    <w:p w14:paraId="4780B36B" w14:textId="77777777" w:rsidR="00313F40" w:rsidRPr="00F25CDB" w:rsidRDefault="00313F40" w:rsidP="00245502">
      <w:pPr>
        <w:pStyle w:val="GvdeMetni"/>
        <w:ind w:left="426" w:right="283"/>
        <w:jc w:val="both"/>
        <w:rPr>
          <w:rFonts w:ascii="Arial" w:hAnsi="Arial" w:cs="Arial"/>
          <w:sz w:val="22"/>
          <w:szCs w:val="22"/>
        </w:rPr>
      </w:pPr>
    </w:p>
    <w:p w14:paraId="2F6FDD20" w14:textId="77777777" w:rsidR="00313F40" w:rsidRPr="00F25CDB" w:rsidRDefault="00313F40" w:rsidP="00245502">
      <w:pPr>
        <w:pStyle w:val="Balk1"/>
        <w:ind w:left="426" w:right="283"/>
        <w:jc w:val="both"/>
        <w:rPr>
          <w:rFonts w:ascii="Arial" w:hAnsi="Arial" w:cs="Arial"/>
          <w:sz w:val="22"/>
          <w:szCs w:val="22"/>
        </w:rPr>
      </w:pPr>
      <w:r w:rsidRPr="00F25CDB">
        <w:rPr>
          <w:rFonts w:ascii="Arial" w:hAnsi="Arial" w:cs="Arial"/>
          <w:color w:val="212121"/>
          <w:sz w:val="22"/>
          <w:szCs w:val="22"/>
        </w:rPr>
        <w:t>ÖDÜLLER</w:t>
      </w:r>
    </w:p>
    <w:p w14:paraId="42D2ED24" w14:textId="23539D78" w:rsidR="00154991" w:rsidRDefault="001914CC" w:rsidP="0086617B">
      <w:pPr>
        <w:pStyle w:val="GvdeMetni"/>
        <w:ind w:left="426" w:right="283"/>
        <w:jc w:val="both"/>
        <w:rPr>
          <w:rFonts w:ascii="Times New Roman" w:hAnsi="Times New Roman" w:cs="Times New Roman"/>
          <w:sz w:val="22"/>
          <w:szCs w:val="22"/>
        </w:rPr>
      </w:pPr>
      <w:r w:rsidRPr="00B60198">
        <w:rPr>
          <w:rFonts w:ascii="Arial" w:hAnsi="Arial" w:cs="Arial"/>
          <w:b/>
          <w:bCs/>
          <w:color w:val="212121"/>
          <w:sz w:val="22"/>
          <w:szCs w:val="22"/>
        </w:rPr>
        <w:t>Madde 1</w:t>
      </w:r>
      <w:r w:rsidR="000F38BC">
        <w:rPr>
          <w:rFonts w:ascii="Arial" w:hAnsi="Arial" w:cs="Arial"/>
          <w:b/>
          <w:bCs/>
          <w:color w:val="212121"/>
          <w:sz w:val="22"/>
          <w:szCs w:val="22"/>
        </w:rPr>
        <w:t>2</w:t>
      </w:r>
      <w:r w:rsidR="00313F40" w:rsidRPr="00B60198">
        <w:rPr>
          <w:rFonts w:ascii="Arial" w:hAnsi="Arial" w:cs="Arial"/>
          <w:b/>
          <w:bCs/>
          <w:color w:val="212121"/>
          <w:sz w:val="22"/>
          <w:szCs w:val="22"/>
        </w:rPr>
        <w:t>:</w:t>
      </w:r>
      <w:r w:rsidR="00313F40" w:rsidRPr="00B60198">
        <w:rPr>
          <w:rFonts w:ascii="Arial" w:hAnsi="Arial" w:cs="Arial"/>
          <w:color w:val="212121"/>
          <w:sz w:val="22"/>
          <w:szCs w:val="22"/>
        </w:rPr>
        <w:t xml:space="preserve"> </w:t>
      </w:r>
      <w:r w:rsidR="00510E7C">
        <w:rPr>
          <w:rFonts w:ascii="Arial" w:hAnsi="Arial" w:cs="Arial"/>
          <w:color w:val="212121"/>
          <w:sz w:val="22"/>
          <w:szCs w:val="22"/>
        </w:rPr>
        <w:t xml:space="preserve">Ödüller 23 Nisan Ulusal Egemenlik ve Çocuk Bayramı kutlamalarında takdim edilecektir. </w:t>
      </w:r>
      <w:r w:rsidR="00B60198" w:rsidRPr="00B60198">
        <w:rPr>
          <w:rFonts w:ascii="Arial" w:hAnsi="Arial" w:cs="Arial"/>
          <w:color w:val="212121"/>
          <w:sz w:val="22"/>
          <w:szCs w:val="22"/>
        </w:rPr>
        <w:t xml:space="preserve">Finalde </w:t>
      </w:r>
      <w:r w:rsidR="005860BF">
        <w:rPr>
          <w:rFonts w:ascii="Arial" w:hAnsi="Arial" w:cs="Arial"/>
          <w:color w:val="212121"/>
          <w:sz w:val="22"/>
          <w:szCs w:val="22"/>
        </w:rPr>
        <w:t>k</w:t>
      </w:r>
      <w:r w:rsidR="005E3E88" w:rsidRPr="00B60198">
        <w:rPr>
          <w:rFonts w:ascii="Arial" w:hAnsi="Arial" w:cs="Arial"/>
          <w:color w:val="212121"/>
          <w:sz w:val="22"/>
          <w:szCs w:val="22"/>
        </w:rPr>
        <w:t>azanan gruplar</w:t>
      </w:r>
      <w:r w:rsidR="00CF11FE">
        <w:rPr>
          <w:rFonts w:ascii="Arial" w:hAnsi="Arial" w:cs="Arial"/>
          <w:color w:val="212121"/>
          <w:sz w:val="22"/>
          <w:szCs w:val="22"/>
        </w:rPr>
        <w:t>a</w:t>
      </w:r>
      <w:r w:rsidR="00510E7C">
        <w:rPr>
          <w:rFonts w:ascii="Arial" w:hAnsi="Arial" w:cs="Arial"/>
          <w:color w:val="212121"/>
          <w:sz w:val="22"/>
          <w:szCs w:val="22"/>
        </w:rPr>
        <w:t xml:space="preserve"> (</w:t>
      </w:r>
      <w:r w:rsidR="00C724AB">
        <w:rPr>
          <w:rFonts w:ascii="Arial" w:hAnsi="Arial" w:cs="Arial"/>
          <w:color w:val="212121"/>
          <w:sz w:val="22"/>
          <w:szCs w:val="22"/>
        </w:rPr>
        <w:t>okullara) ve ekip öğrencilerine</w:t>
      </w:r>
      <w:r w:rsidR="005E3E88" w:rsidRPr="00B60198">
        <w:rPr>
          <w:rFonts w:ascii="Arial" w:hAnsi="Arial" w:cs="Arial"/>
          <w:color w:val="212121"/>
          <w:sz w:val="22"/>
          <w:szCs w:val="22"/>
        </w:rPr>
        <w:t xml:space="preserve"> 1.2.3.c</w:t>
      </w:r>
      <w:r w:rsidR="00B60198" w:rsidRPr="00B60198">
        <w:rPr>
          <w:rFonts w:ascii="Arial" w:hAnsi="Arial" w:cs="Arial"/>
          <w:color w:val="212121"/>
          <w:sz w:val="22"/>
          <w:szCs w:val="22"/>
        </w:rPr>
        <w:t>ü</w:t>
      </w:r>
      <w:r w:rsidR="005E3E88" w:rsidRPr="00B60198">
        <w:rPr>
          <w:rFonts w:ascii="Arial" w:hAnsi="Arial" w:cs="Arial"/>
          <w:color w:val="212121"/>
          <w:sz w:val="22"/>
          <w:szCs w:val="22"/>
        </w:rPr>
        <w:t>l</w:t>
      </w:r>
      <w:r w:rsidR="00B60198" w:rsidRPr="00B60198">
        <w:rPr>
          <w:rFonts w:ascii="Arial" w:hAnsi="Arial" w:cs="Arial"/>
          <w:color w:val="212121"/>
          <w:sz w:val="22"/>
          <w:szCs w:val="22"/>
        </w:rPr>
        <w:t>ü</w:t>
      </w:r>
      <w:r w:rsidR="005E3E88" w:rsidRPr="00B60198">
        <w:rPr>
          <w:rFonts w:ascii="Arial" w:hAnsi="Arial" w:cs="Arial"/>
          <w:color w:val="212121"/>
          <w:sz w:val="22"/>
          <w:szCs w:val="22"/>
        </w:rPr>
        <w:t xml:space="preserve">k ödülleri </w:t>
      </w:r>
      <w:r w:rsidR="00B60198" w:rsidRPr="00B60198">
        <w:rPr>
          <w:rFonts w:ascii="Arial" w:hAnsi="Arial" w:cs="Arial"/>
          <w:color w:val="212121"/>
          <w:sz w:val="22"/>
          <w:szCs w:val="22"/>
        </w:rPr>
        <w:t xml:space="preserve">ve Mansiyon </w:t>
      </w:r>
      <w:r w:rsidR="005E3E88" w:rsidRPr="00B60198">
        <w:rPr>
          <w:rFonts w:ascii="Arial" w:hAnsi="Arial" w:cs="Arial"/>
          <w:color w:val="212121"/>
          <w:sz w:val="22"/>
          <w:szCs w:val="22"/>
        </w:rPr>
        <w:t>ödülü verilecektir.</w:t>
      </w:r>
      <w:r w:rsidR="0086617B" w:rsidRPr="00EA2C2C">
        <w:rPr>
          <w:rFonts w:ascii="Times New Roman" w:hAnsi="Times New Roman" w:cs="Times New Roman"/>
          <w:sz w:val="22"/>
          <w:szCs w:val="22"/>
        </w:rPr>
        <w:t xml:space="preserve"> </w:t>
      </w:r>
      <w:r w:rsidR="00510E7C">
        <w:rPr>
          <w:rFonts w:ascii="Times New Roman" w:hAnsi="Times New Roman" w:cs="Times New Roman"/>
          <w:sz w:val="22"/>
          <w:szCs w:val="22"/>
        </w:rPr>
        <w:t xml:space="preserve"> </w:t>
      </w:r>
    </w:p>
    <w:p w14:paraId="41C90D6C" w14:textId="77777777" w:rsidR="000F38BC" w:rsidRDefault="000F38BC" w:rsidP="0086617B">
      <w:pPr>
        <w:pStyle w:val="GvdeMetni"/>
        <w:ind w:left="426" w:right="283"/>
        <w:jc w:val="both"/>
        <w:rPr>
          <w:rFonts w:ascii="Times New Roman" w:hAnsi="Times New Roman" w:cs="Times New Roman"/>
          <w:sz w:val="22"/>
          <w:szCs w:val="22"/>
        </w:rPr>
      </w:pPr>
    </w:p>
    <w:p w14:paraId="43D3D6B0" w14:textId="6FD98451" w:rsidR="000F38BC" w:rsidRDefault="000F38BC" w:rsidP="0086617B">
      <w:pPr>
        <w:pStyle w:val="GvdeMetni"/>
        <w:ind w:left="426" w:right="283"/>
        <w:jc w:val="both"/>
        <w:rPr>
          <w:rFonts w:ascii="Arial" w:hAnsi="Arial" w:cs="Arial"/>
          <w:b/>
          <w:sz w:val="22"/>
          <w:szCs w:val="22"/>
        </w:rPr>
      </w:pPr>
      <w:r w:rsidRPr="000F38BC">
        <w:rPr>
          <w:rFonts w:ascii="Arial" w:hAnsi="Arial" w:cs="Arial"/>
          <w:b/>
          <w:sz w:val="22"/>
          <w:szCs w:val="22"/>
        </w:rPr>
        <w:t>DİĞER HÜKÜMLER:</w:t>
      </w:r>
    </w:p>
    <w:p w14:paraId="2D54920D" w14:textId="77777777" w:rsidR="000F38BC" w:rsidRDefault="000F38BC" w:rsidP="0086617B">
      <w:pPr>
        <w:pStyle w:val="GvdeMetni"/>
        <w:ind w:left="426" w:right="283"/>
        <w:jc w:val="both"/>
        <w:rPr>
          <w:rFonts w:ascii="Arial" w:hAnsi="Arial" w:cs="Arial"/>
          <w:b/>
          <w:sz w:val="22"/>
          <w:szCs w:val="22"/>
        </w:rPr>
      </w:pPr>
    </w:p>
    <w:p w14:paraId="2073B5BF" w14:textId="59C5FAD5" w:rsidR="000F38BC" w:rsidRPr="000F38BC" w:rsidRDefault="000F38BC" w:rsidP="0086617B">
      <w:pPr>
        <w:pStyle w:val="GvdeMetni"/>
        <w:ind w:left="426" w:right="283"/>
        <w:jc w:val="both"/>
        <w:rPr>
          <w:rFonts w:ascii="Arial" w:hAnsi="Arial" w:cs="Arial"/>
          <w:b/>
          <w:sz w:val="22"/>
          <w:szCs w:val="22"/>
        </w:rPr>
      </w:pPr>
      <w:r w:rsidRPr="00B60198">
        <w:rPr>
          <w:rFonts w:ascii="Arial" w:hAnsi="Arial" w:cs="Arial"/>
          <w:b/>
          <w:bCs/>
          <w:color w:val="212121"/>
          <w:sz w:val="22"/>
          <w:szCs w:val="22"/>
        </w:rPr>
        <w:t>Madde 1</w:t>
      </w:r>
      <w:r>
        <w:rPr>
          <w:rFonts w:ascii="Arial" w:hAnsi="Arial" w:cs="Arial"/>
          <w:b/>
          <w:bCs/>
          <w:color w:val="212121"/>
          <w:sz w:val="22"/>
          <w:szCs w:val="22"/>
        </w:rPr>
        <w:t xml:space="preserve">3: </w:t>
      </w:r>
      <w:r w:rsidRPr="000F38BC">
        <w:rPr>
          <w:rFonts w:ascii="Arial" w:hAnsi="Arial" w:cs="Arial"/>
          <w:bCs/>
          <w:color w:val="212121"/>
          <w:sz w:val="22"/>
          <w:szCs w:val="22"/>
        </w:rPr>
        <w:t>Yarışma İlçe Yürütme Komisyonu, İlçe Milli Eğitim Müdürünün Onayı ile yarışmanın formatında ve takviminde değişiklik yapabilir.</w:t>
      </w:r>
      <w:r>
        <w:rPr>
          <w:rFonts w:ascii="Arial" w:hAnsi="Arial" w:cs="Arial"/>
          <w:b/>
          <w:bCs/>
          <w:color w:val="212121"/>
          <w:sz w:val="22"/>
          <w:szCs w:val="22"/>
        </w:rPr>
        <w:t xml:space="preserve"> </w:t>
      </w:r>
      <w:r>
        <w:rPr>
          <w:rFonts w:ascii="Arial" w:hAnsi="Arial" w:cs="Arial"/>
          <w:bCs/>
          <w:color w:val="212121"/>
          <w:sz w:val="22"/>
          <w:szCs w:val="22"/>
        </w:rPr>
        <w:t xml:space="preserve">Şartnamede hükmü bulunmayan hususlarda </w:t>
      </w:r>
      <w:r w:rsidRPr="000F38BC">
        <w:rPr>
          <w:rFonts w:ascii="Arial" w:hAnsi="Arial" w:cs="Arial"/>
          <w:bCs/>
          <w:color w:val="212121"/>
          <w:sz w:val="22"/>
          <w:szCs w:val="22"/>
        </w:rPr>
        <w:t>Yarışma İlçe Yürütme Komisyonu</w:t>
      </w:r>
      <w:r>
        <w:rPr>
          <w:rFonts w:ascii="Arial" w:hAnsi="Arial" w:cs="Arial"/>
          <w:bCs/>
          <w:color w:val="212121"/>
          <w:sz w:val="22"/>
          <w:szCs w:val="22"/>
        </w:rPr>
        <w:t>nun onayı ile Yarışma Jürisinin tutanakla almış olduğu kararlar geçerlidir.</w:t>
      </w:r>
    </w:p>
    <w:p w14:paraId="06B5FE4E" w14:textId="77777777" w:rsidR="000F38BC" w:rsidRDefault="000F38BC" w:rsidP="0086617B">
      <w:pPr>
        <w:pStyle w:val="GvdeMetni"/>
        <w:ind w:left="426" w:right="283"/>
        <w:jc w:val="both"/>
        <w:rPr>
          <w:rFonts w:ascii="Times New Roman" w:hAnsi="Times New Roman" w:cs="Times New Roman"/>
          <w:sz w:val="22"/>
          <w:szCs w:val="22"/>
        </w:rPr>
      </w:pPr>
    </w:p>
    <w:p w14:paraId="5914D075" w14:textId="77777777" w:rsidR="000F38BC" w:rsidRDefault="000F38BC" w:rsidP="0086617B">
      <w:pPr>
        <w:pStyle w:val="GvdeMetni"/>
        <w:ind w:left="426" w:right="283"/>
        <w:jc w:val="both"/>
        <w:rPr>
          <w:rFonts w:ascii="Times New Roman" w:hAnsi="Times New Roman" w:cs="Times New Roman"/>
          <w:sz w:val="22"/>
          <w:szCs w:val="22"/>
        </w:rPr>
      </w:pPr>
    </w:p>
    <w:p w14:paraId="0E8E0BBF" w14:textId="77777777" w:rsidR="000F38BC" w:rsidRDefault="000F38BC" w:rsidP="0086617B">
      <w:pPr>
        <w:pStyle w:val="GvdeMetni"/>
        <w:ind w:left="426" w:right="283"/>
        <w:jc w:val="both"/>
        <w:rPr>
          <w:rFonts w:ascii="Times New Roman" w:hAnsi="Times New Roman" w:cs="Times New Roman"/>
          <w:sz w:val="22"/>
          <w:szCs w:val="22"/>
        </w:rPr>
      </w:pPr>
    </w:p>
    <w:p w14:paraId="3CDEA6D2" w14:textId="77777777" w:rsidR="00510E7C" w:rsidRDefault="00510E7C" w:rsidP="0086617B">
      <w:pPr>
        <w:pStyle w:val="GvdeMetni"/>
        <w:ind w:left="426" w:right="283"/>
        <w:jc w:val="both"/>
        <w:rPr>
          <w:rFonts w:ascii="Times New Roman" w:hAnsi="Times New Roman" w:cs="Times New Roman"/>
          <w:sz w:val="22"/>
          <w:szCs w:val="22"/>
        </w:rPr>
      </w:pPr>
    </w:p>
    <w:p w14:paraId="708512F4" w14:textId="77777777" w:rsidR="0084084E" w:rsidRDefault="0084084E" w:rsidP="0086617B">
      <w:pPr>
        <w:pStyle w:val="GvdeMetni"/>
        <w:ind w:left="426" w:right="283"/>
        <w:jc w:val="both"/>
        <w:rPr>
          <w:rFonts w:ascii="Times New Roman" w:hAnsi="Times New Roman" w:cs="Times New Roman"/>
          <w:sz w:val="22"/>
          <w:szCs w:val="22"/>
        </w:rPr>
      </w:pPr>
    </w:p>
    <w:p w14:paraId="3C350078" w14:textId="77777777" w:rsidR="0084084E" w:rsidRDefault="0084084E" w:rsidP="0086617B">
      <w:pPr>
        <w:pStyle w:val="GvdeMetni"/>
        <w:ind w:left="426" w:right="283"/>
        <w:jc w:val="both"/>
        <w:rPr>
          <w:rFonts w:ascii="Times New Roman" w:hAnsi="Times New Roman" w:cs="Times New Roman"/>
          <w:sz w:val="22"/>
          <w:szCs w:val="22"/>
        </w:rPr>
      </w:pPr>
    </w:p>
    <w:p w14:paraId="585FCFBD" w14:textId="77777777" w:rsidR="0084084E" w:rsidRDefault="0084084E" w:rsidP="0086617B">
      <w:pPr>
        <w:pStyle w:val="GvdeMetni"/>
        <w:ind w:left="426" w:right="283"/>
        <w:jc w:val="both"/>
        <w:rPr>
          <w:rFonts w:ascii="Times New Roman" w:hAnsi="Times New Roman" w:cs="Times New Roman"/>
          <w:sz w:val="22"/>
          <w:szCs w:val="22"/>
        </w:rPr>
      </w:pPr>
    </w:p>
    <w:p w14:paraId="6EB15ED3" w14:textId="77777777" w:rsidR="0084084E" w:rsidRDefault="0084084E" w:rsidP="0086617B">
      <w:pPr>
        <w:pStyle w:val="GvdeMetni"/>
        <w:ind w:left="426" w:right="283"/>
        <w:jc w:val="both"/>
        <w:rPr>
          <w:rFonts w:ascii="Times New Roman" w:hAnsi="Times New Roman" w:cs="Times New Roman"/>
          <w:sz w:val="22"/>
          <w:szCs w:val="22"/>
        </w:rPr>
      </w:pPr>
    </w:p>
    <w:p w14:paraId="3F2E9DC5" w14:textId="77777777" w:rsidR="0084084E" w:rsidRDefault="0084084E" w:rsidP="008C2598">
      <w:pPr>
        <w:pStyle w:val="GvdeMetni"/>
        <w:ind w:right="283"/>
        <w:jc w:val="both"/>
        <w:rPr>
          <w:rFonts w:ascii="Times New Roman" w:hAnsi="Times New Roman" w:cs="Times New Roman"/>
          <w:sz w:val="22"/>
          <w:szCs w:val="22"/>
        </w:rPr>
      </w:pPr>
    </w:p>
    <w:p w14:paraId="7A67548C" w14:textId="77777777" w:rsidR="0084084E" w:rsidRDefault="0084084E" w:rsidP="0086617B">
      <w:pPr>
        <w:pStyle w:val="GvdeMetni"/>
        <w:ind w:left="426" w:right="283"/>
        <w:jc w:val="both"/>
        <w:rPr>
          <w:rFonts w:ascii="Times New Roman" w:hAnsi="Times New Roman" w:cs="Times New Roman"/>
          <w:sz w:val="22"/>
          <w:szCs w:val="22"/>
        </w:rPr>
      </w:pPr>
    </w:p>
    <w:p w14:paraId="44B2A96B" w14:textId="1B34A7A1" w:rsidR="00510E7C" w:rsidRDefault="000F38BC" w:rsidP="000F38BC">
      <w:pPr>
        <w:pStyle w:val="GvdeMetni"/>
        <w:ind w:right="283"/>
        <w:jc w:val="right"/>
        <w:rPr>
          <w:rFonts w:ascii="Times New Roman" w:hAnsi="Times New Roman" w:cs="Times New Roman"/>
          <w:sz w:val="22"/>
          <w:szCs w:val="22"/>
        </w:rPr>
      </w:pPr>
      <w:r>
        <w:rPr>
          <w:rFonts w:ascii="Times New Roman" w:hAnsi="Times New Roman" w:cs="Times New Roman"/>
          <w:sz w:val="22"/>
          <w:szCs w:val="22"/>
        </w:rPr>
        <w:t>EK.1</w:t>
      </w:r>
    </w:p>
    <w:p w14:paraId="3DFC105F" w14:textId="77777777" w:rsidR="00132541" w:rsidRDefault="00132541" w:rsidP="00510E7C">
      <w:pPr>
        <w:pStyle w:val="GvdeMetni"/>
        <w:ind w:right="283"/>
        <w:jc w:val="both"/>
        <w:rPr>
          <w:rFonts w:ascii="Times New Roman" w:hAnsi="Times New Roman" w:cs="Times New Roman"/>
          <w:sz w:val="22"/>
          <w:szCs w:val="22"/>
        </w:rPr>
      </w:pPr>
    </w:p>
    <w:p w14:paraId="0A0CE681" w14:textId="77777777" w:rsidR="00132541" w:rsidRDefault="00132541" w:rsidP="00510E7C">
      <w:pPr>
        <w:pStyle w:val="GvdeMetni"/>
        <w:ind w:right="283"/>
        <w:jc w:val="both"/>
        <w:rPr>
          <w:rFonts w:ascii="Times New Roman" w:hAnsi="Times New Roman" w:cs="Times New Roman"/>
          <w:sz w:val="22"/>
          <w:szCs w:val="22"/>
        </w:rPr>
      </w:pPr>
    </w:p>
    <w:p w14:paraId="2BF39C1C" w14:textId="77777777" w:rsidR="00132541" w:rsidRDefault="00132541" w:rsidP="00510E7C">
      <w:pPr>
        <w:pStyle w:val="GvdeMetni"/>
        <w:ind w:right="283"/>
        <w:jc w:val="both"/>
        <w:rPr>
          <w:rFonts w:ascii="Times New Roman" w:hAnsi="Times New Roman" w:cs="Times New Roman"/>
          <w:sz w:val="22"/>
          <w:szCs w:val="22"/>
        </w:rPr>
      </w:pPr>
    </w:p>
    <w:p w14:paraId="3BB8AF52" w14:textId="77777777" w:rsidR="00132541" w:rsidRDefault="00132541" w:rsidP="00510E7C">
      <w:pPr>
        <w:pStyle w:val="GvdeMetni"/>
        <w:ind w:right="283"/>
        <w:jc w:val="both"/>
        <w:rPr>
          <w:rFonts w:ascii="Times New Roman" w:hAnsi="Times New Roman" w:cs="Times New Roman"/>
          <w:sz w:val="22"/>
          <w:szCs w:val="22"/>
        </w:rPr>
      </w:pPr>
    </w:p>
    <w:p w14:paraId="60F2EF66" w14:textId="77777777" w:rsidR="00132541" w:rsidRPr="003C47FC" w:rsidRDefault="00132541" w:rsidP="00132541">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‘’SEN SOR BEN SÖYLEYEYİM’’</w:t>
      </w:r>
    </w:p>
    <w:p w14:paraId="62D6F718" w14:textId="2ADE67AC" w:rsidR="00132541" w:rsidRPr="003C47FC" w:rsidRDefault="00132541" w:rsidP="00132541">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 xml:space="preserve">İLKOKULLAR ARASI BİLGİ YARIŞMASI </w:t>
      </w:r>
      <w:r w:rsidR="003C47FC" w:rsidRPr="003C47FC">
        <w:rPr>
          <w:rFonts w:ascii="Times New Roman" w:hAnsi="Times New Roman" w:cs="Times New Roman"/>
          <w:b/>
          <w:sz w:val="28"/>
          <w:szCs w:val="28"/>
        </w:rPr>
        <w:t xml:space="preserve">OKUL </w:t>
      </w:r>
      <w:r w:rsidRPr="003C47FC">
        <w:rPr>
          <w:rFonts w:ascii="Times New Roman" w:hAnsi="Times New Roman" w:cs="Times New Roman"/>
          <w:b/>
          <w:sz w:val="28"/>
          <w:szCs w:val="28"/>
        </w:rPr>
        <w:t>BAŞVURU FORMU</w:t>
      </w:r>
    </w:p>
    <w:p w14:paraId="39143DBD" w14:textId="77777777" w:rsidR="00132541" w:rsidRPr="003C47FC" w:rsidRDefault="00132541" w:rsidP="00132541">
      <w:pPr>
        <w:pStyle w:val="GvdeMetni"/>
        <w:tabs>
          <w:tab w:val="left" w:pos="4035"/>
        </w:tabs>
        <w:spacing w:before="6"/>
        <w:ind w:left="283" w:right="283"/>
        <w:jc w:val="center"/>
        <w:rPr>
          <w:rFonts w:ascii="Times New Roman" w:hAnsi="Times New Roman" w:cs="Times New Roman"/>
          <w:b/>
          <w:sz w:val="28"/>
          <w:szCs w:val="28"/>
        </w:rPr>
      </w:pPr>
    </w:p>
    <w:p w14:paraId="58915666" w14:textId="77777777" w:rsidR="00132541" w:rsidRDefault="00132541" w:rsidP="00132541">
      <w:pPr>
        <w:pStyle w:val="GvdeMetni"/>
        <w:tabs>
          <w:tab w:val="left" w:pos="4035"/>
        </w:tabs>
        <w:spacing w:before="6"/>
        <w:ind w:left="283" w:right="283"/>
        <w:jc w:val="center"/>
        <w:rPr>
          <w:rFonts w:ascii="Times New Roman" w:hAnsi="Times New Roman" w:cs="Times New Roman"/>
          <w:b/>
          <w:sz w:val="22"/>
          <w:szCs w:val="22"/>
        </w:rPr>
      </w:pPr>
    </w:p>
    <w:p w14:paraId="5AAC5F9E" w14:textId="6F630208" w:rsidR="00132541" w:rsidRPr="003C47FC" w:rsidRDefault="00132541" w:rsidP="00132541">
      <w:pPr>
        <w:pStyle w:val="GvdeMetni"/>
        <w:tabs>
          <w:tab w:val="left" w:pos="4035"/>
        </w:tabs>
        <w:spacing w:before="6"/>
        <w:ind w:left="283" w:right="283"/>
        <w:rPr>
          <w:rFonts w:ascii="Times New Roman" w:hAnsi="Times New Roman" w:cs="Times New Roman"/>
          <w:sz w:val="28"/>
          <w:szCs w:val="28"/>
        </w:rPr>
      </w:pPr>
      <w:r w:rsidRPr="003C47FC">
        <w:rPr>
          <w:rFonts w:ascii="Times New Roman" w:hAnsi="Times New Roman" w:cs="Times New Roman"/>
          <w:sz w:val="28"/>
          <w:szCs w:val="28"/>
        </w:rPr>
        <w:t>Okulun Adı</w:t>
      </w:r>
      <w:proofErr w:type="gramStart"/>
      <w:r w:rsidRPr="003C47FC">
        <w:rPr>
          <w:rFonts w:ascii="Times New Roman" w:hAnsi="Times New Roman" w:cs="Times New Roman"/>
          <w:sz w:val="28"/>
          <w:szCs w:val="28"/>
        </w:rPr>
        <w:t>:</w:t>
      </w:r>
      <w:r w:rsidR="003C47FC" w:rsidRPr="003C47FC">
        <w:rPr>
          <w:rFonts w:ascii="Times New Roman" w:hAnsi="Times New Roman" w:cs="Times New Roman"/>
          <w:sz w:val="20"/>
          <w:szCs w:val="20"/>
        </w:rPr>
        <w:t>……………………………………………………………………………</w:t>
      </w:r>
      <w:proofErr w:type="gramEnd"/>
    </w:p>
    <w:p w14:paraId="32A6A9E2" w14:textId="77777777" w:rsidR="00132541" w:rsidRDefault="00132541" w:rsidP="00132541">
      <w:pPr>
        <w:pStyle w:val="GvdeMetni"/>
        <w:tabs>
          <w:tab w:val="left" w:pos="4035"/>
        </w:tabs>
        <w:spacing w:before="6"/>
        <w:ind w:left="283" w:right="283"/>
        <w:rPr>
          <w:rFonts w:ascii="Times New Roman" w:hAnsi="Times New Roman" w:cs="Times New Roman"/>
          <w:b/>
          <w:sz w:val="22"/>
          <w:szCs w:val="22"/>
        </w:rPr>
      </w:pPr>
    </w:p>
    <w:p w14:paraId="7B530766" w14:textId="1BB1A8B6" w:rsidR="00132541" w:rsidRPr="003C47FC" w:rsidRDefault="00132541" w:rsidP="003C47FC">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BİLGİ YARIŞMASI OKUL YARIŞMA EKİBİ</w:t>
      </w:r>
    </w:p>
    <w:p w14:paraId="03C445AD" w14:textId="77777777" w:rsidR="00132541" w:rsidRDefault="00132541" w:rsidP="00132541">
      <w:pPr>
        <w:pStyle w:val="GvdeMetni"/>
        <w:tabs>
          <w:tab w:val="left" w:pos="4035"/>
        </w:tabs>
        <w:spacing w:before="6"/>
        <w:ind w:left="283" w:right="283"/>
        <w:rPr>
          <w:rFonts w:ascii="Times New Roman" w:hAnsi="Times New Roman" w:cs="Times New Roman"/>
          <w:b/>
          <w:sz w:val="22"/>
          <w:szCs w:val="22"/>
        </w:rPr>
      </w:pPr>
    </w:p>
    <w:tbl>
      <w:tblPr>
        <w:tblStyle w:val="TabloKlavuzu"/>
        <w:tblW w:w="0" w:type="auto"/>
        <w:tblInd w:w="283" w:type="dxa"/>
        <w:tblLayout w:type="fixed"/>
        <w:tblLook w:val="04A0" w:firstRow="1" w:lastRow="0" w:firstColumn="1" w:lastColumn="0" w:noHBand="0" w:noVBand="1"/>
      </w:tblPr>
      <w:tblGrid>
        <w:gridCol w:w="846"/>
        <w:gridCol w:w="2977"/>
        <w:gridCol w:w="3260"/>
        <w:gridCol w:w="1276"/>
        <w:gridCol w:w="1412"/>
      </w:tblGrid>
      <w:tr w:rsidR="00132541" w14:paraId="673DB4BA" w14:textId="77777777" w:rsidTr="003C47FC">
        <w:tc>
          <w:tcPr>
            <w:tcW w:w="846" w:type="dxa"/>
          </w:tcPr>
          <w:p w14:paraId="272D70A8" w14:textId="029E8881"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S.N</w:t>
            </w:r>
          </w:p>
        </w:tc>
        <w:tc>
          <w:tcPr>
            <w:tcW w:w="2977" w:type="dxa"/>
          </w:tcPr>
          <w:p w14:paraId="1547AC4F" w14:textId="09A1FDB3"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EKİPTEKİ GÖREVİ</w:t>
            </w:r>
          </w:p>
        </w:tc>
        <w:tc>
          <w:tcPr>
            <w:tcW w:w="3260" w:type="dxa"/>
          </w:tcPr>
          <w:p w14:paraId="79AA0CEA" w14:textId="6C8587BB"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ADI SOYADI</w:t>
            </w:r>
          </w:p>
        </w:tc>
        <w:tc>
          <w:tcPr>
            <w:tcW w:w="1276" w:type="dxa"/>
          </w:tcPr>
          <w:p w14:paraId="0BBE7262" w14:textId="59B5139B" w:rsidR="00132541" w:rsidRDefault="00132541" w:rsidP="003C47FC">
            <w:pPr>
              <w:pStyle w:val="GvdeMetni"/>
              <w:tabs>
                <w:tab w:val="left" w:pos="4035"/>
              </w:tabs>
              <w:spacing w:before="6"/>
              <w:jc w:val="center"/>
              <w:rPr>
                <w:rFonts w:ascii="Times New Roman" w:hAnsi="Times New Roman" w:cs="Times New Roman"/>
                <w:b/>
                <w:sz w:val="22"/>
                <w:szCs w:val="22"/>
              </w:rPr>
            </w:pPr>
            <w:r>
              <w:rPr>
                <w:rFonts w:ascii="Times New Roman" w:hAnsi="Times New Roman" w:cs="Times New Roman"/>
                <w:b/>
                <w:sz w:val="22"/>
                <w:szCs w:val="22"/>
              </w:rPr>
              <w:t>SINIFI</w:t>
            </w:r>
          </w:p>
        </w:tc>
        <w:tc>
          <w:tcPr>
            <w:tcW w:w="1412" w:type="dxa"/>
          </w:tcPr>
          <w:p w14:paraId="2436D95E" w14:textId="547CDC77" w:rsidR="00132541" w:rsidRDefault="00132541" w:rsidP="003C47FC">
            <w:pPr>
              <w:pStyle w:val="GvdeMetni"/>
              <w:tabs>
                <w:tab w:val="left" w:pos="4035"/>
              </w:tabs>
              <w:spacing w:before="6"/>
              <w:jc w:val="center"/>
              <w:rPr>
                <w:rFonts w:ascii="Times New Roman" w:hAnsi="Times New Roman" w:cs="Times New Roman"/>
                <w:b/>
                <w:sz w:val="22"/>
                <w:szCs w:val="22"/>
              </w:rPr>
            </w:pPr>
            <w:r>
              <w:rPr>
                <w:rFonts w:ascii="Times New Roman" w:hAnsi="Times New Roman" w:cs="Times New Roman"/>
                <w:b/>
                <w:sz w:val="22"/>
                <w:szCs w:val="22"/>
              </w:rPr>
              <w:t>OKUL N</w:t>
            </w:r>
            <w:r w:rsidR="003C47FC">
              <w:rPr>
                <w:rFonts w:ascii="Times New Roman" w:hAnsi="Times New Roman" w:cs="Times New Roman"/>
                <w:b/>
                <w:sz w:val="22"/>
                <w:szCs w:val="22"/>
              </w:rPr>
              <w:t>O</w:t>
            </w:r>
          </w:p>
        </w:tc>
      </w:tr>
      <w:tr w:rsidR="00132541" w14:paraId="7E095D79" w14:textId="77777777" w:rsidTr="003C47FC">
        <w:tc>
          <w:tcPr>
            <w:tcW w:w="846" w:type="dxa"/>
          </w:tcPr>
          <w:p w14:paraId="454B2BA5" w14:textId="60DCF300"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1</w:t>
            </w:r>
          </w:p>
        </w:tc>
        <w:tc>
          <w:tcPr>
            <w:tcW w:w="2977" w:type="dxa"/>
          </w:tcPr>
          <w:p w14:paraId="6FD63E3E" w14:textId="07C0905D"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w:t>
            </w:r>
            <w:r>
              <w:rPr>
                <w:rFonts w:ascii="Arial" w:hAnsi="Arial" w:cs="Arial"/>
              </w:rPr>
              <w:t xml:space="preserve"> </w:t>
            </w:r>
            <w:r w:rsidRPr="00132541">
              <w:rPr>
                <w:rFonts w:ascii="Arial" w:hAnsi="Arial" w:cs="Arial"/>
              </w:rPr>
              <w:t>Ekip Sözcüsü</w:t>
            </w:r>
          </w:p>
        </w:tc>
        <w:tc>
          <w:tcPr>
            <w:tcW w:w="3260" w:type="dxa"/>
          </w:tcPr>
          <w:p w14:paraId="091EC08B"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14:paraId="7BCD5D40"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14:paraId="107F4867"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14:paraId="180794D3" w14:textId="77777777" w:rsidTr="003C47FC">
        <w:tc>
          <w:tcPr>
            <w:tcW w:w="846" w:type="dxa"/>
          </w:tcPr>
          <w:p w14:paraId="5F511495" w14:textId="17633EAA"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2</w:t>
            </w:r>
          </w:p>
        </w:tc>
        <w:tc>
          <w:tcPr>
            <w:tcW w:w="2977" w:type="dxa"/>
          </w:tcPr>
          <w:p w14:paraId="448F82C0" w14:textId="59CCDA63"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 Ekip Üyesi</w:t>
            </w:r>
          </w:p>
        </w:tc>
        <w:tc>
          <w:tcPr>
            <w:tcW w:w="3260" w:type="dxa"/>
          </w:tcPr>
          <w:p w14:paraId="5097EBCC"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14:paraId="6F3DC819"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14:paraId="303262DD"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14:paraId="56680D06" w14:textId="77777777" w:rsidTr="003C47FC">
        <w:tc>
          <w:tcPr>
            <w:tcW w:w="846" w:type="dxa"/>
          </w:tcPr>
          <w:p w14:paraId="75E522A3" w14:textId="5567B64E"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3</w:t>
            </w:r>
          </w:p>
        </w:tc>
        <w:tc>
          <w:tcPr>
            <w:tcW w:w="2977" w:type="dxa"/>
          </w:tcPr>
          <w:p w14:paraId="726ECC0F" w14:textId="797AE93F"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 Ekip Üyesi</w:t>
            </w:r>
          </w:p>
        </w:tc>
        <w:tc>
          <w:tcPr>
            <w:tcW w:w="3260" w:type="dxa"/>
          </w:tcPr>
          <w:p w14:paraId="1F975D9A"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14:paraId="0CEEA40E"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14:paraId="3A186F06"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14:paraId="7F5AFE5B" w14:textId="77777777" w:rsidTr="003C47FC">
        <w:tc>
          <w:tcPr>
            <w:tcW w:w="846" w:type="dxa"/>
          </w:tcPr>
          <w:p w14:paraId="15DA3795" w14:textId="06C9B12C"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4</w:t>
            </w:r>
          </w:p>
        </w:tc>
        <w:tc>
          <w:tcPr>
            <w:tcW w:w="2977" w:type="dxa"/>
          </w:tcPr>
          <w:p w14:paraId="6F931556" w14:textId="628E4D3F"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Yedek Yarışmacı</w:t>
            </w:r>
          </w:p>
        </w:tc>
        <w:tc>
          <w:tcPr>
            <w:tcW w:w="3260" w:type="dxa"/>
          </w:tcPr>
          <w:p w14:paraId="78A665A5"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14:paraId="2296703E"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14:paraId="005CB366"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14:paraId="38D511F1" w14:textId="77777777" w:rsidTr="00132541">
        <w:tc>
          <w:tcPr>
            <w:tcW w:w="3823" w:type="dxa"/>
            <w:gridSpan w:val="2"/>
          </w:tcPr>
          <w:p w14:paraId="7F89DC55" w14:textId="3DF14E1C" w:rsidR="00132541" w:rsidRPr="00132541" w:rsidRDefault="00132541" w:rsidP="00132541">
            <w:pPr>
              <w:pStyle w:val="GvdeMetni"/>
              <w:tabs>
                <w:tab w:val="left" w:pos="4035"/>
              </w:tabs>
              <w:spacing w:before="6"/>
              <w:ind w:right="283"/>
              <w:jc w:val="both"/>
              <w:rPr>
                <w:rFonts w:ascii="Arial" w:hAnsi="Arial" w:cs="Arial"/>
              </w:rPr>
            </w:pPr>
            <w:r>
              <w:rPr>
                <w:rFonts w:ascii="Arial" w:hAnsi="Arial" w:cs="Arial"/>
              </w:rPr>
              <w:t>DANIŞMAN ÖĞRETMEN</w:t>
            </w:r>
          </w:p>
        </w:tc>
        <w:tc>
          <w:tcPr>
            <w:tcW w:w="5948" w:type="dxa"/>
            <w:gridSpan w:val="3"/>
          </w:tcPr>
          <w:p w14:paraId="1B522152" w14:textId="77777777"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bl>
    <w:p w14:paraId="3ED00869" w14:textId="77777777" w:rsidR="00132541" w:rsidRPr="00166B5F" w:rsidRDefault="00132541" w:rsidP="00132541">
      <w:pPr>
        <w:pStyle w:val="GvdeMetni"/>
        <w:tabs>
          <w:tab w:val="left" w:pos="4035"/>
        </w:tabs>
        <w:spacing w:before="6"/>
        <w:ind w:left="283" w:right="283"/>
        <w:jc w:val="both"/>
        <w:rPr>
          <w:rFonts w:ascii="Times New Roman" w:hAnsi="Times New Roman" w:cs="Times New Roman"/>
          <w:b/>
          <w:sz w:val="22"/>
          <w:szCs w:val="22"/>
        </w:rPr>
      </w:pPr>
    </w:p>
    <w:p w14:paraId="372AABC4" w14:textId="77777777" w:rsidR="00132541" w:rsidRDefault="00132541" w:rsidP="00510E7C">
      <w:pPr>
        <w:pStyle w:val="GvdeMetni"/>
        <w:ind w:right="283"/>
        <w:jc w:val="both"/>
        <w:rPr>
          <w:rFonts w:ascii="Times New Roman" w:hAnsi="Times New Roman" w:cs="Times New Roman"/>
          <w:sz w:val="22"/>
          <w:szCs w:val="22"/>
        </w:rPr>
      </w:pPr>
    </w:p>
    <w:p w14:paraId="7B0C42E9" w14:textId="77777777" w:rsidR="00132541" w:rsidRDefault="00132541" w:rsidP="00510E7C">
      <w:pPr>
        <w:pStyle w:val="GvdeMetni"/>
        <w:ind w:right="283"/>
        <w:jc w:val="both"/>
        <w:rPr>
          <w:rFonts w:ascii="Times New Roman" w:hAnsi="Times New Roman" w:cs="Times New Roman"/>
          <w:sz w:val="22"/>
          <w:szCs w:val="22"/>
        </w:rPr>
      </w:pPr>
    </w:p>
    <w:p w14:paraId="206FD424" w14:textId="77777777" w:rsidR="00132541" w:rsidRDefault="00132541" w:rsidP="00510E7C">
      <w:pPr>
        <w:pStyle w:val="GvdeMetni"/>
        <w:ind w:right="283"/>
        <w:jc w:val="both"/>
        <w:rPr>
          <w:rFonts w:ascii="Times New Roman" w:hAnsi="Times New Roman" w:cs="Times New Roman"/>
          <w:sz w:val="22"/>
          <w:szCs w:val="22"/>
        </w:rPr>
      </w:pPr>
    </w:p>
    <w:p w14:paraId="7D2A2757" w14:textId="77777777" w:rsidR="00132541" w:rsidRDefault="00132541" w:rsidP="00510E7C">
      <w:pPr>
        <w:pStyle w:val="GvdeMetni"/>
        <w:ind w:right="283"/>
        <w:jc w:val="both"/>
        <w:rPr>
          <w:rFonts w:ascii="Times New Roman" w:hAnsi="Times New Roman" w:cs="Times New Roman"/>
          <w:sz w:val="22"/>
          <w:szCs w:val="22"/>
        </w:rPr>
      </w:pPr>
    </w:p>
    <w:p w14:paraId="553432A2" w14:textId="577AE8DC" w:rsidR="00132541"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Okul Müdürü</w:t>
      </w:r>
    </w:p>
    <w:p w14:paraId="6D2FC668" w14:textId="21441A23" w:rsidR="003C47FC"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Adı- Soyadı</w:t>
      </w:r>
    </w:p>
    <w:p w14:paraId="7A505CB2" w14:textId="4CAB7EDD" w:rsidR="003C47FC"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(imza-mühür)</w:t>
      </w:r>
    </w:p>
    <w:p w14:paraId="6A2ECF6E" w14:textId="77777777" w:rsidR="003C47FC" w:rsidRDefault="003C47FC" w:rsidP="00510E7C">
      <w:pPr>
        <w:pStyle w:val="GvdeMetni"/>
        <w:ind w:right="283"/>
        <w:jc w:val="both"/>
        <w:rPr>
          <w:rFonts w:ascii="Times New Roman" w:hAnsi="Times New Roman" w:cs="Times New Roman"/>
          <w:sz w:val="22"/>
          <w:szCs w:val="22"/>
        </w:rPr>
      </w:pPr>
    </w:p>
    <w:p w14:paraId="20D8A56D" w14:textId="77777777" w:rsidR="003C47FC" w:rsidRDefault="003C47FC" w:rsidP="00510E7C">
      <w:pPr>
        <w:pStyle w:val="GvdeMetni"/>
        <w:ind w:right="283"/>
        <w:jc w:val="both"/>
        <w:rPr>
          <w:rFonts w:ascii="Times New Roman" w:hAnsi="Times New Roman" w:cs="Times New Roman"/>
          <w:sz w:val="22"/>
          <w:szCs w:val="22"/>
        </w:rPr>
      </w:pPr>
    </w:p>
    <w:p w14:paraId="324F00BE" w14:textId="77777777" w:rsidR="003C47FC" w:rsidRDefault="003C47FC" w:rsidP="00510E7C">
      <w:pPr>
        <w:pStyle w:val="GvdeMetni"/>
        <w:ind w:right="283"/>
        <w:jc w:val="both"/>
        <w:rPr>
          <w:rFonts w:ascii="Times New Roman" w:hAnsi="Times New Roman" w:cs="Times New Roman"/>
          <w:sz w:val="22"/>
          <w:szCs w:val="22"/>
        </w:rPr>
      </w:pPr>
    </w:p>
    <w:p w14:paraId="563B4020" w14:textId="77777777" w:rsidR="000F38BC" w:rsidRDefault="003C47FC" w:rsidP="00510E7C">
      <w:pPr>
        <w:pStyle w:val="GvdeMetni"/>
        <w:ind w:right="283"/>
        <w:jc w:val="both"/>
        <w:rPr>
          <w:rFonts w:ascii="Times New Roman" w:hAnsi="Times New Roman" w:cs="Times New Roman"/>
          <w:sz w:val="22"/>
          <w:szCs w:val="22"/>
        </w:rPr>
      </w:pPr>
      <w:r w:rsidRPr="003C47FC">
        <w:rPr>
          <w:rFonts w:ascii="Times New Roman" w:hAnsi="Times New Roman" w:cs="Times New Roman"/>
          <w:b/>
          <w:sz w:val="22"/>
          <w:szCs w:val="22"/>
        </w:rPr>
        <w:t>Not:</w:t>
      </w:r>
      <w:r>
        <w:rPr>
          <w:rFonts w:ascii="Times New Roman" w:hAnsi="Times New Roman" w:cs="Times New Roman"/>
          <w:sz w:val="22"/>
          <w:szCs w:val="22"/>
        </w:rPr>
        <w:t xml:space="preserve"> </w:t>
      </w:r>
    </w:p>
    <w:p w14:paraId="43B661CA" w14:textId="77777777" w:rsidR="000F38BC" w:rsidRDefault="000F38BC" w:rsidP="00510E7C">
      <w:pPr>
        <w:pStyle w:val="GvdeMetni"/>
        <w:ind w:right="283"/>
        <w:jc w:val="both"/>
        <w:rPr>
          <w:rFonts w:ascii="Times New Roman" w:hAnsi="Times New Roman" w:cs="Times New Roman"/>
          <w:sz w:val="22"/>
          <w:szCs w:val="22"/>
        </w:rPr>
      </w:pPr>
    </w:p>
    <w:p w14:paraId="1BDC5111" w14:textId="071EF383" w:rsidR="003C47FC" w:rsidRDefault="003C47FC" w:rsidP="000F38BC">
      <w:pPr>
        <w:pStyle w:val="GvdeMetni"/>
        <w:numPr>
          <w:ilvl w:val="0"/>
          <w:numId w:val="6"/>
        </w:numPr>
        <w:ind w:right="283"/>
        <w:jc w:val="both"/>
        <w:rPr>
          <w:rFonts w:ascii="Times New Roman" w:hAnsi="Times New Roman" w:cs="Times New Roman"/>
          <w:sz w:val="22"/>
          <w:szCs w:val="22"/>
        </w:rPr>
      </w:pPr>
      <w:r>
        <w:rPr>
          <w:rFonts w:ascii="Times New Roman" w:hAnsi="Times New Roman" w:cs="Times New Roman"/>
          <w:sz w:val="22"/>
          <w:szCs w:val="22"/>
        </w:rPr>
        <w:t>Yarışmaya katılan her öğrenci için okul müdürlüğünce onaylanmış fotoğraflı Öğrenci Belgesi olmak zorundadır. Öğrenci Belgesi yarışmaya gelirken ya da başvuru belgesi ile birlikte teslim edilebilir. Başvuru formu ile başvuru ya</w:t>
      </w:r>
      <w:r w:rsidR="00013ADF">
        <w:rPr>
          <w:rFonts w:ascii="Times New Roman" w:hAnsi="Times New Roman" w:cs="Times New Roman"/>
          <w:sz w:val="22"/>
          <w:szCs w:val="22"/>
        </w:rPr>
        <w:t xml:space="preserve">pan okullar, yarışma saatinden </w:t>
      </w:r>
      <w:r>
        <w:rPr>
          <w:rFonts w:ascii="Times New Roman" w:hAnsi="Times New Roman" w:cs="Times New Roman"/>
          <w:sz w:val="22"/>
          <w:szCs w:val="22"/>
        </w:rPr>
        <w:t>en geç 24 saat öncesine kadar yarışma İlçe Yürütme Komisyonuna başvuru formu doldurarak yarışma ekibi öğrencilerinde değişiklik yapabilirler.</w:t>
      </w:r>
    </w:p>
    <w:p w14:paraId="6F985EEF" w14:textId="77777777" w:rsidR="003C47FC" w:rsidRDefault="003C47FC" w:rsidP="00510E7C">
      <w:pPr>
        <w:pStyle w:val="GvdeMetni"/>
        <w:ind w:right="283"/>
        <w:jc w:val="both"/>
        <w:rPr>
          <w:rFonts w:ascii="Times New Roman" w:hAnsi="Times New Roman" w:cs="Times New Roman"/>
          <w:sz w:val="22"/>
          <w:szCs w:val="22"/>
        </w:rPr>
      </w:pPr>
    </w:p>
    <w:p w14:paraId="437EF3E1" w14:textId="07EA4796" w:rsidR="003C47FC" w:rsidRDefault="003C47FC" w:rsidP="000F38BC">
      <w:pPr>
        <w:pStyle w:val="GvdeMetni"/>
        <w:numPr>
          <w:ilvl w:val="0"/>
          <w:numId w:val="6"/>
        </w:numPr>
        <w:ind w:right="283"/>
        <w:jc w:val="both"/>
        <w:rPr>
          <w:rFonts w:ascii="Times New Roman" w:hAnsi="Times New Roman" w:cs="Times New Roman"/>
          <w:sz w:val="22"/>
          <w:szCs w:val="22"/>
        </w:rPr>
      </w:pPr>
      <w:r>
        <w:rPr>
          <w:rFonts w:ascii="Times New Roman" w:hAnsi="Times New Roman" w:cs="Times New Roman"/>
          <w:sz w:val="22"/>
          <w:szCs w:val="22"/>
        </w:rPr>
        <w:t>Okul Müdürlükleri, Yarışmaya katılacak her öğrenci için öğrenci velilerinden yazılı izin belgesi alacaklardır.</w:t>
      </w:r>
    </w:p>
    <w:p w14:paraId="3ABBE9D5" w14:textId="77777777" w:rsidR="000F38BC" w:rsidRDefault="000F38BC" w:rsidP="000F38BC">
      <w:pPr>
        <w:pStyle w:val="ListeParagraf"/>
        <w:rPr>
          <w:rFonts w:ascii="Times New Roman" w:hAnsi="Times New Roman" w:cs="Times New Roman"/>
        </w:rPr>
      </w:pPr>
    </w:p>
    <w:p w14:paraId="518D7485" w14:textId="77777777" w:rsidR="000F38BC" w:rsidRDefault="000F38BC" w:rsidP="000F38BC">
      <w:pPr>
        <w:pStyle w:val="GvdeMetni"/>
        <w:ind w:right="283"/>
        <w:jc w:val="both"/>
        <w:rPr>
          <w:rFonts w:ascii="Times New Roman" w:hAnsi="Times New Roman" w:cs="Times New Roman"/>
          <w:sz w:val="22"/>
          <w:szCs w:val="22"/>
        </w:rPr>
      </w:pPr>
    </w:p>
    <w:p w14:paraId="56067036" w14:textId="77777777" w:rsidR="000F38BC" w:rsidRDefault="000F38BC" w:rsidP="000F38BC">
      <w:pPr>
        <w:pStyle w:val="GvdeMetni"/>
        <w:ind w:right="283"/>
        <w:jc w:val="both"/>
        <w:rPr>
          <w:rFonts w:ascii="Times New Roman" w:hAnsi="Times New Roman" w:cs="Times New Roman"/>
          <w:sz w:val="22"/>
          <w:szCs w:val="22"/>
        </w:rPr>
      </w:pPr>
    </w:p>
    <w:p w14:paraId="500BADAB" w14:textId="77777777" w:rsidR="000F38BC" w:rsidRDefault="000F38BC" w:rsidP="000F38BC">
      <w:pPr>
        <w:pStyle w:val="GvdeMetni"/>
        <w:ind w:right="283"/>
        <w:jc w:val="both"/>
        <w:rPr>
          <w:rFonts w:ascii="Times New Roman" w:hAnsi="Times New Roman" w:cs="Times New Roman"/>
          <w:sz w:val="22"/>
          <w:szCs w:val="22"/>
        </w:rPr>
      </w:pPr>
    </w:p>
    <w:p w14:paraId="6B126218" w14:textId="77777777" w:rsidR="000F38BC" w:rsidRDefault="000F38BC" w:rsidP="000F38BC">
      <w:pPr>
        <w:pStyle w:val="GvdeMetni"/>
        <w:ind w:right="283"/>
        <w:jc w:val="both"/>
        <w:rPr>
          <w:rFonts w:ascii="Times New Roman" w:hAnsi="Times New Roman" w:cs="Times New Roman"/>
          <w:sz w:val="22"/>
          <w:szCs w:val="22"/>
        </w:rPr>
      </w:pPr>
    </w:p>
    <w:p w14:paraId="3B4A1EEA" w14:textId="77777777" w:rsidR="000F38BC" w:rsidRDefault="000F38BC" w:rsidP="000F38BC">
      <w:pPr>
        <w:pStyle w:val="GvdeMetni"/>
        <w:ind w:right="283"/>
        <w:jc w:val="both"/>
        <w:rPr>
          <w:rFonts w:ascii="Times New Roman" w:hAnsi="Times New Roman" w:cs="Times New Roman"/>
          <w:sz w:val="22"/>
          <w:szCs w:val="22"/>
        </w:rPr>
      </w:pPr>
    </w:p>
    <w:p w14:paraId="2590DBF0" w14:textId="77777777" w:rsidR="000F38BC" w:rsidRDefault="000F38BC" w:rsidP="000F38BC">
      <w:pPr>
        <w:pStyle w:val="GvdeMetni"/>
        <w:ind w:right="283"/>
        <w:jc w:val="both"/>
        <w:rPr>
          <w:rFonts w:ascii="Times New Roman" w:hAnsi="Times New Roman" w:cs="Times New Roman"/>
          <w:sz w:val="22"/>
          <w:szCs w:val="22"/>
        </w:rPr>
      </w:pPr>
    </w:p>
    <w:p w14:paraId="4152535D" w14:textId="77777777" w:rsidR="000F38BC" w:rsidRDefault="000F38BC" w:rsidP="000F38BC">
      <w:pPr>
        <w:pStyle w:val="GvdeMetni"/>
        <w:ind w:right="283"/>
        <w:jc w:val="both"/>
        <w:rPr>
          <w:rFonts w:ascii="Times New Roman" w:hAnsi="Times New Roman" w:cs="Times New Roman"/>
          <w:sz w:val="22"/>
          <w:szCs w:val="22"/>
        </w:rPr>
      </w:pPr>
    </w:p>
    <w:p w14:paraId="0E54F413" w14:textId="77777777" w:rsidR="000F38BC" w:rsidRDefault="000F38BC" w:rsidP="000F38BC">
      <w:pPr>
        <w:pStyle w:val="GvdeMetni"/>
        <w:ind w:right="283"/>
        <w:jc w:val="both"/>
        <w:rPr>
          <w:rFonts w:ascii="Times New Roman" w:hAnsi="Times New Roman" w:cs="Times New Roman"/>
          <w:sz w:val="22"/>
          <w:szCs w:val="22"/>
        </w:rPr>
      </w:pPr>
    </w:p>
    <w:p w14:paraId="6C2435D8" w14:textId="77777777" w:rsidR="000F38BC" w:rsidRDefault="000F38BC" w:rsidP="000F38BC">
      <w:pPr>
        <w:pStyle w:val="GvdeMetni"/>
        <w:ind w:right="283"/>
        <w:jc w:val="both"/>
        <w:rPr>
          <w:rFonts w:ascii="Times New Roman" w:hAnsi="Times New Roman" w:cs="Times New Roman"/>
          <w:sz w:val="22"/>
          <w:szCs w:val="22"/>
        </w:rPr>
      </w:pPr>
    </w:p>
    <w:p w14:paraId="4432A178" w14:textId="77777777" w:rsidR="000F38BC" w:rsidRDefault="000F38BC" w:rsidP="000F38BC">
      <w:pPr>
        <w:pStyle w:val="GvdeMetni"/>
        <w:ind w:right="283"/>
        <w:jc w:val="both"/>
        <w:rPr>
          <w:rFonts w:ascii="Times New Roman" w:hAnsi="Times New Roman" w:cs="Times New Roman"/>
          <w:sz w:val="22"/>
          <w:szCs w:val="22"/>
        </w:rPr>
      </w:pPr>
    </w:p>
    <w:p w14:paraId="784A2447" w14:textId="77777777" w:rsidR="008C2598" w:rsidRDefault="008C2598" w:rsidP="000F38BC">
      <w:pPr>
        <w:pStyle w:val="GvdeMetni"/>
        <w:ind w:right="283"/>
        <w:jc w:val="both"/>
        <w:rPr>
          <w:rFonts w:ascii="Times New Roman" w:hAnsi="Times New Roman" w:cs="Times New Roman"/>
          <w:sz w:val="22"/>
          <w:szCs w:val="22"/>
        </w:rPr>
      </w:pPr>
      <w:bookmarkStart w:id="0" w:name="_GoBack"/>
      <w:bookmarkEnd w:id="0"/>
    </w:p>
    <w:p w14:paraId="2F02B5A0" w14:textId="77777777" w:rsidR="005A6AD3" w:rsidRDefault="005A6AD3" w:rsidP="000F38BC">
      <w:pPr>
        <w:pStyle w:val="GvdeMetni"/>
        <w:ind w:right="283"/>
        <w:jc w:val="both"/>
        <w:rPr>
          <w:rFonts w:ascii="Times New Roman" w:hAnsi="Times New Roman" w:cs="Times New Roman"/>
          <w:sz w:val="22"/>
          <w:szCs w:val="22"/>
        </w:rPr>
      </w:pPr>
    </w:p>
    <w:p w14:paraId="15FE8681" w14:textId="77777777" w:rsidR="005A6AD3" w:rsidRDefault="005A6AD3" w:rsidP="000F38BC">
      <w:pPr>
        <w:pStyle w:val="GvdeMetni"/>
        <w:ind w:right="283"/>
        <w:jc w:val="both"/>
        <w:rPr>
          <w:rFonts w:ascii="Times New Roman" w:hAnsi="Times New Roman" w:cs="Times New Roman"/>
          <w:sz w:val="22"/>
          <w:szCs w:val="22"/>
        </w:rPr>
      </w:pPr>
    </w:p>
    <w:p w14:paraId="4D34A6A8" w14:textId="77777777" w:rsidR="000F38BC" w:rsidRDefault="000F38BC" w:rsidP="000F38BC">
      <w:pPr>
        <w:pStyle w:val="GvdeMetni"/>
        <w:ind w:right="283"/>
        <w:jc w:val="both"/>
        <w:rPr>
          <w:rFonts w:ascii="Times New Roman" w:hAnsi="Times New Roman" w:cs="Times New Roman"/>
          <w:sz w:val="22"/>
          <w:szCs w:val="22"/>
        </w:rPr>
      </w:pPr>
    </w:p>
    <w:p w14:paraId="1F7709A1" w14:textId="76CDAFF6" w:rsidR="000F38BC" w:rsidRDefault="000F38BC" w:rsidP="000F38BC">
      <w:pPr>
        <w:pStyle w:val="GvdeMetni"/>
        <w:ind w:right="283"/>
        <w:jc w:val="right"/>
        <w:rPr>
          <w:rFonts w:ascii="Times New Roman" w:hAnsi="Times New Roman" w:cs="Times New Roman"/>
          <w:sz w:val="22"/>
          <w:szCs w:val="22"/>
        </w:rPr>
      </w:pPr>
      <w:r>
        <w:rPr>
          <w:rFonts w:ascii="Times New Roman" w:hAnsi="Times New Roman" w:cs="Times New Roman"/>
          <w:sz w:val="22"/>
          <w:szCs w:val="22"/>
        </w:rPr>
        <w:lastRenderedPageBreak/>
        <w:t>EK.2</w:t>
      </w:r>
    </w:p>
    <w:p w14:paraId="7E20C511" w14:textId="77777777" w:rsidR="00AD3DFA" w:rsidRDefault="00AD3DFA" w:rsidP="00AD3DFA">
      <w:pPr>
        <w:pStyle w:val="GvdeMetni"/>
        <w:jc w:val="center"/>
        <w:rPr>
          <w:rFonts w:ascii="Times New Roman" w:hAnsi="Times New Roman" w:cs="Times New Roman"/>
          <w:sz w:val="22"/>
          <w:szCs w:val="22"/>
        </w:rPr>
      </w:pPr>
      <w:r>
        <w:rPr>
          <w:rFonts w:ascii="Times New Roman" w:hAnsi="Times New Roman" w:cs="Times New Roman"/>
          <w:sz w:val="22"/>
          <w:szCs w:val="22"/>
        </w:rPr>
        <w:t>T.C.</w:t>
      </w:r>
    </w:p>
    <w:p w14:paraId="4A351A02" w14:textId="3E3D5DB2" w:rsidR="00AD3DFA" w:rsidRDefault="00AD3DFA" w:rsidP="00AD3DFA">
      <w:pPr>
        <w:pStyle w:val="GvdeMetni"/>
        <w:jc w:val="center"/>
        <w:rPr>
          <w:rFonts w:ascii="Times New Roman" w:hAnsi="Times New Roman" w:cs="Times New Roman"/>
          <w:sz w:val="22"/>
          <w:szCs w:val="22"/>
        </w:rPr>
      </w:pPr>
      <w:r>
        <w:rPr>
          <w:rFonts w:ascii="Times New Roman" w:hAnsi="Times New Roman" w:cs="Times New Roman"/>
          <w:sz w:val="22"/>
          <w:szCs w:val="22"/>
        </w:rPr>
        <w:t>MANAVGAT KAYMAKAMLIĞI</w:t>
      </w:r>
    </w:p>
    <w:p w14:paraId="723389E0" w14:textId="5340514D" w:rsidR="00AD3DFA" w:rsidRPr="009D3585" w:rsidRDefault="00AD3DFA" w:rsidP="00AD3DFA">
      <w:pPr>
        <w:pStyle w:val="GvdeMetni"/>
        <w:jc w:val="center"/>
        <w:rPr>
          <w:rFonts w:ascii="Times New Roman" w:hAnsi="Times New Roman" w:cs="Times New Roman"/>
          <w:sz w:val="22"/>
          <w:szCs w:val="22"/>
        </w:rPr>
      </w:pPr>
      <w:r>
        <w:rPr>
          <w:rFonts w:ascii="Times New Roman" w:hAnsi="Times New Roman" w:cs="Times New Roman"/>
          <w:sz w:val="22"/>
          <w:szCs w:val="22"/>
        </w:rPr>
        <w:t>İlçe Milli Eğitim Müdürlüğü</w:t>
      </w:r>
    </w:p>
    <w:p w14:paraId="6557D41C" w14:textId="77777777" w:rsidR="000F38BC" w:rsidRDefault="000F38BC" w:rsidP="000F38BC">
      <w:pPr>
        <w:pStyle w:val="GvdeMetni"/>
        <w:ind w:right="283"/>
        <w:jc w:val="both"/>
        <w:rPr>
          <w:rFonts w:ascii="Times New Roman" w:hAnsi="Times New Roman" w:cs="Times New Roman"/>
          <w:sz w:val="22"/>
          <w:szCs w:val="22"/>
        </w:rPr>
      </w:pPr>
    </w:p>
    <w:p w14:paraId="7571224A" w14:textId="77777777" w:rsidR="000F38BC" w:rsidRPr="003C47FC" w:rsidRDefault="000F38BC" w:rsidP="000F38BC">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‘’SEN SOR BEN SÖYLEYEYİM’’</w:t>
      </w:r>
    </w:p>
    <w:p w14:paraId="103D7536" w14:textId="170615FD" w:rsidR="000F38BC" w:rsidRDefault="000F38BC" w:rsidP="000F38BC">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 xml:space="preserve">İLKOKULLAR ARASI BİLGİ YARIŞMASI </w:t>
      </w:r>
      <w:r w:rsidR="00AD3DFA">
        <w:rPr>
          <w:rFonts w:ascii="Times New Roman" w:hAnsi="Times New Roman" w:cs="Times New Roman"/>
          <w:b/>
          <w:sz w:val="28"/>
          <w:szCs w:val="28"/>
        </w:rPr>
        <w:t>SONUÇ TUTANAĞI</w:t>
      </w:r>
    </w:p>
    <w:p w14:paraId="5F864EDE" w14:textId="77777777" w:rsidR="00AD3DFA" w:rsidRPr="003C47FC" w:rsidRDefault="00AD3DFA" w:rsidP="000F38BC">
      <w:pPr>
        <w:pStyle w:val="GvdeMetni"/>
        <w:tabs>
          <w:tab w:val="left" w:pos="4035"/>
        </w:tabs>
        <w:spacing w:before="6"/>
        <w:ind w:left="283" w:right="283"/>
        <w:jc w:val="center"/>
        <w:rPr>
          <w:rFonts w:ascii="Times New Roman" w:hAnsi="Times New Roman" w:cs="Times New Roman"/>
          <w:b/>
          <w:sz w:val="28"/>
          <w:szCs w:val="28"/>
        </w:rPr>
      </w:pPr>
    </w:p>
    <w:p w14:paraId="732B87AA" w14:textId="677E9BA1" w:rsidR="000F38BC" w:rsidRPr="005A6AD3" w:rsidRDefault="00AD3DFA" w:rsidP="005A6AD3">
      <w:pPr>
        <w:pStyle w:val="GvdeMetni"/>
        <w:tabs>
          <w:tab w:val="left" w:pos="4035"/>
        </w:tabs>
        <w:spacing w:before="6"/>
        <w:ind w:left="283" w:right="283"/>
        <w:rPr>
          <w:rFonts w:ascii="Times New Roman" w:hAnsi="Times New Roman" w:cs="Times New Roman"/>
          <w:sz w:val="28"/>
          <w:szCs w:val="28"/>
        </w:rPr>
      </w:pPr>
      <w:r w:rsidRPr="00AD3DFA">
        <w:rPr>
          <w:rFonts w:ascii="Times New Roman" w:hAnsi="Times New Roman" w:cs="Times New Roman"/>
          <w:sz w:val="28"/>
          <w:szCs w:val="28"/>
        </w:rPr>
        <w:t>Yarışmanın Tarihi</w:t>
      </w:r>
      <w:r>
        <w:rPr>
          <w:rFonts w:ascii="Times New Roman" w:hAnsi="Times New Roman" w:cs="Times New Roman"/>
          <w:sz w:val="28"/>
          <w:szCs w:val="28"/>
        </w:rPr>
        <w:t xml:space="preserve"> </w:t>
      </w:r>
      <w:r w:rsidRPr="00AD3DF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D3DFA">
        <w:rPr>
          <w:rFonts w:ascii="Times New Roman" w:hAnsi="Times New Roman" w:cs="Times New Roman"/>
        </w:rPr>
        <w:t>....</w:t>
      </w:r>
      <w:proofErr w:type="gramEnd"/>
      <w:r w:rsidRPr="00AD3DFA">
        <w:rPr>
          <w:rFonts w:ascii="Times New Roman" w:hAnsi="Times New Roman" w:cs="Times New Roman"/>
        </w:rPr>
        <w:t xml:space="preserve"> / </w:t>
      </w:r>
      <w:proofErr w:type="gramStart"/>
      <w:r w:rsidRPr="00AD3DFA">
        <w:rPr>
          <w:rFonts w:ascii="Times New Roman" w:hAnsi="Times New Roman" w:cs="Times New Roman"/>
        </w:rPr>
        <w:t>….</w:t>
      </w:r>
      <w:proofErr w:type="gramEnd"/>
      <w:r w:rsidRPr="00AD3DFA">
        <w:rPr>
          <w:rFonts w:ascii="Times New Roman" w:hAnsi="Times New Roman" w:cs="Times New Roman"/>
        </w:rPr>
        <w:t xml:space="preserve"> / 2022</w:t>
      </w:r>
      <w:r w:rsidR="005A6AD3">
        <w:rPr>
          <w:rFonts w:ascii="Times New Roman" w:hAnsi="Times New Roman" w:cs="Times New Roman"/>
        </w:rPr>
        <w:t xml:space="preserve">       </w:t>
      </w:r>
      <w:r w:rsidR="005A6AD3" w:rsidRPr="00AD3DFA">
        <w:rPr>
          <w:rFonts w:ascii="Times New Roman" w:hAnsi="Times New Roman" w:cs="Times New Roman"/>
          <w:sz w:val="28"/>
          <w:szCs w:val="28"/>
        </w:rPr>
        <w:t>Başlama Saati:</w:t>
      </w:r>
      <w:r w:rsidR="005A6AD3">
        <w:rPr>
          <w:rFonts w:ascii="Times New Roman" w:hAnsi="Times New Roman" w:cs="Times New Roman"/>
          <w:sz w:val="28"/>
          <w:szCs w:val="28"/>
        </w:rPr>
        <w:t xml:space="preserve">  </w:t>
      </w:r>
      <w:proofErr w:type="gramStart"/>
      <w:r w:rsidR="005A6AD3" w:rsidRPr="00AD3DFA">
        <w:rPr>
          <w:rFonts w:ascii="Times New Roman" w:hAnsi="Times New Roman" w:cs="Times New Roman"/>
        </w:rPr>
        <w:t>....</w:t>
      </w:r>
      <w:proofErr w:type="gramEnd"/>
      <w:r w:rsidR="005A6AD3" w:rsidRPr="00AD3DFA">
        <w:rPr>
          <w:rFonts w:ascii="Times New Roman" w:hAnsi="Times New Roman" w:cs="Times New Roman"/>
        </w:rPr>
        <w:t xml:space="preserve"> </w:t>
      </w:r>
      <w:r w:rsidR="005A6AD3">
        <w:rPr>
          <w:rFonts w:ascii="Times New Roman" w:hAnsi="Times New Roman" w:cs="Times New Roman"/>
        </w:rPr>
        <w:t>:</w:t>
      </w:r>
      <w:r w:rsidR="005A6AD3" w:rsidRPr="00AD3DFA">
        <w:rPr>
          <w:rFonts w:ascii="Times New Roman" w:hAnsi="Times New Roman" w:cs="Times New Roman"/>
        </w:rPr>
        <w:t xml:space="preserve"> </w:t>
      </w:r>
      <w:proofErr w:type="gramStart"/>
      <w:r w:rsidR="005A6AD3" w:rsidRPr="00AD3DFA">
        <w:rPr>
          <w:rFonts w:ascii="Times New Roman" w:hAnsi="Times New Roman" w:cs="Times New Roman"/>
        </w:rPr>
        <w:t>….</w:t>
      </w:r>
      <w:proofErr w:type="gramEnd"/>
      <w:r w:rsidR="005A6AD3">
        <w:rPr>
          <w:rFonts w:ascii="Times New Roman" w:hAnsi="Times New Roman" w:cs="Times New Roman"/>
        </w:rPr>
        <w:t xml:space="preserve">          </w:t>
      </w:r>
      <w:r w:rsidR="005A6AD3" w:rsidRPr="00AD3DFA">
        <w:rPr>
          <w:rFonts w:ascii="Times New Roman" w:hAnsi="Times New Roman" w:cs="Times New Roman"/>
          <w:sz w:val="28"/>
          <w:szCs w:val="28"/>
        </w:rPr>
        <w:t>Bitiş Saati:</w:t>
      </w:r>
      <w:r w:rsidR="005A6AD3" w:rsidRPr="00AD3DFA">
        <w:rPr>
          <w:rFonts w:ascii="Times New Roman" w:hAnsi="Times New Roman" w:cs="Times New Roman"/>
        </w:rPr>
        <w:t xml:space="preserve"> </w:t>
      </w:r>
      <w:r w:rsidR="005A6AD3">
        <w:rPr>
          <w:rFonts w:ascii="Times New Roman" w:hAnsi="Times New Roman" w:cs="Times New Roman"/>
        </w:rPr>
        <w:t xml:space="preserve"> </w:t>
      </w:r>
      <w:proofErr w:type="gramStart"/>
      <w:r w:rsidR="005A6AD3" w:rsidRPr="00AD3DFA">
        <w:rPr>
          <w:rFonts w:ascii="Times New Roman" w:hAnsi="Times New Roman" w:cs="Times New Roman"/>
        </w:rPr>
        <w:t>....</w:t>
      </w:r>
      <w:proofErr w:type="gramEnd"/>
      <w:r w:rsidR="005A6AD3" w:rsidRPr="00AD3DFA">
        <w:rPr>
          <w:rFonts w:ascii="Times New Roman" w:hAnsi="Times New Roman" w:cs="Times New Roman"/>
        </w:rPr>
        <w:t xml:space="preserve"> </w:t>
      </w:r>
      <w:r w:rsidR="005A6AD3">
        <w:rPr>
          <w:rFonts w:ascii="Times New Roman" w:hAnsi="Times New Roman" w:cs="Times New Roman"/>
        </w:rPr>
        <w:t>:</w:t>
      </w:r>
      <w:r w:rsidR="005A6AD3" w:rsidRPr="00AD3DFA">
        <w:rPr>
          <w:rFonts w:ascii="Times New Roman" w:hAnsi="Times New Roman" w:cs="Times New Roman"/>
        </w:rPr>
        <w:t xml:space="preserve"> </w:t>
      </w:r>
      <w:proofErr w:type="gramStart"/>
      <w:r w:rsidR="005A6AD3" w:rsidRPr="00AD3DFA">
        <w:rPr>
          <w:rFonts w:ascii="Times New Roman" w:hAnsi="Times New Roman" w:cs="Times New Roman"/>
        </w:rPr>
        <w:t>….</w:t>
      </w:r>
      <w:proofErr w:type="gramEnd"/>
    </w:p>
    <w:tbl>
      <w:tblPr>
        <w:tblStyle w:val="TabloKlavuzu"/>
        <w:tblW w:w="0" w:type="auto"/>
        <w:tblLayout w:type="fixed"/>
        <w:tblLook w:val="04A0" w:firstRow="1" w:lastRow="0" w:firstColumn="1" w:lastColumn="0" w:noHBand="0" w:noVBand="1"/>
      </w:tblPr>
      <w:tblGrid>
        <w:gridCol w:w="1413"/>
        <w:gridCol w:w="1459"/>
        <w:gridCol w:w="1436"/>
        <w:gridCol w:w="1436"/>
        <w:gridCol w:w="1436"/>
        <w:gridCol w:w="1437"/>
        <w:gridCol w:w="1437"/>
      </w:tblGrid>
      <w:tr w:rsidR="00AD3DFA" w14:paraId="67D6886F" w14:textId="77777777" w:rsidTr="005A6AD3">
        <w:tc>
          <w:tcPr>
            <w:tcW w:w="1413" w:type="dxa"/>
            <w:vMerge w:val="restart"/>
          </w:tcPr>
          <w:p w14:paraId="749DC877" w14:textId="77777777" w:rsidR="00AD3DFA" w:rsidRDefault="00AD3DFA" w:rsidP="00AD3DFA">
            <w:pPr>
              <w:pStyle w:val="GvdeMetni"/>
              <w:ind w:right="283"/>
              <w:jc w:val="center"/>
              <w:rPr>
                <w:rFonts w:ascii="Times New Roman" w:hAnsi="Times New Roman" w:cs="Times New Roman"/>
                <w:sz w:val="22"/>
                <w:szCs w:val="22"/>
              </w:rPr>
            </w:pPr>
          </w:p>
          <w:p w14:paraId="73F7DBBD" w14:textId="77777777" w:rsidR="00AD3DFA" w:rsidRDefault="00AD3DFA" w:rsidP="00AD3DFA">
            <w:pPr>
              <w:pStyle w:val="GvdeMetni"/>
              <w:ind w:right="-108"/>
              <w:jc w:val="center"/>
              <w:rPr>
                <w:rFonts w:ascii="Times New Roman" w:hAnsi="Times New Roman" w:cs="Times New Roman"/>
                <w:sz w:val="22"/>
                <w:szCs w:val="22"/>
              </w:rPr>
            </w:pPr>
          </w:p>
          <w:p w14:paraId="0BE89E8D" w14:textId="77777777" w:rsidR="00AD3DFA" w:rsidRDefault="00AD3DFA" w:rsidP="00AD3DFA">
            <w:pPr>
              <w:pStyle w:val="GvdeMetni"/>
              <w:ind w:right="-108"/>
              <w:jc w:val="right"/>
              <w:rPr>
                <w:rFonts w:ascii="Times New Roman" w:hAnsi="Times New Roman" w:cs="Times New Roman"/>
                <w:sz w:val="22"/>
                <w:szCs w:val="22"/>
              </w:rPr>
            </w:pPr>
          </w:p>
          <w:p w14:paraId="1EAE44CC" w14:textId="1E92092C" w:rsidR="00AD3DFA" w:rsidRPr="00013ADF" w:rsidRDefault="00AD3DFA" w:rsidP="00013ADF">
            <w:pPr>
              <w:pStyle w:val="GvdeMetni"/>
              <w:ind w:right="-108"/>
              <w:jc w:val="center"/>
              <w:rPr>
                <w:rFonts w:ascii="Times New Roman" w:hAnsi="Times New Roman" w:cs="Times New Roman"/>
                <w:sz w:val="22"/>
                <w:szCs w:val="22"/>
              </w:rPr>
            </w:pPr>
            <w:r w:rsidRPr="00013ADF">
              <w:rPr>
                <w:rFonts w:ascii="Times New Roman" w:hAnsi="Times New Roman" w:cs="Times New Roman"/>
                <w:sz w:val="22"/>
                <w:szCs w:val="22"/>
              </w:rPr>
              <w:t>OKUL</w:t>
            </w:r>
          </w:p>
          <w:p w14:paraId="1D91009A" w14:textId="26ACF2CD" w:rsidR="00AD3DFA" w:rsidRPr="00AD3DFA" w:rsidRDefault="00AD3DFA" w:rsidP="00013ADF">
            <w:pPr>
              <w:pStyle w:val="GvdeMetni"/>
              <w:ind w:right="-108"/>
              <w:jc w:val="center"/>
              <w:rPr>
                <w:rFonts w:ascii="Times New Roman" w:hAnsi="Times New Roman" w:cs="Times New Roman"/>
                <w:b/>
                <w:sz w:val="22"/>
                <w:szCs w:val="22"/>
              </w:rPr>
            </w:pPr>
            <w:r w:rsidRPr="00013ADF">
              <w:rPr>
                <w:rFonts w:ascii="Times New Roman" w:hAnsi="Times New Roman" w:cs="Times New Roman"/>
                <w:sz w:val="22"/>
                <w:szCs w:val="22"/>
              </w:rPr>
              <w:t>ADI</w:t>
            </w:r>
          </w:p>
        </w:tc>
        <w:tc>
          <w:tcPr>
            <w:tcW w:w="8641" w:type="dxa"/>
            <w:gridSpan w:val="6"/>
          </w:tcPr>
          <w:p w14:paraId="17AD20F8" w14:textId="5B22FD01" w:rsidR="00AD3DFA" w:rsidRPr="00AD3DFA" w:rsidRDefault="00AD3DFA" w:rsidP="00AD3DFA">
            <w:pPr>
              <w:pStyle w:val="GvdeMetni"/>
              <w:ind w:right="283"/>
              <w:jc w:val="center"/>
              <w:rPr>
                <w:rFonts w:ascii="Times New Roman" w:hAnsi="Times New Roman" w:cs="Times New Roman"/>
                <w:b/>
                <w:sz w:val="22"/>
                <w:szCs w:val="22"/>
              </w:rPr>
            </w:pPr>
            <w:r w:rsidRPr="00AD3DFA">
              <w:rPr>
                <w:rFonts w:ascii="Times New Roman" w:hAnsi="Times New Roman" w:cs="Times New Roman"/>
                <w:b/>
                <w:sz w:val="22"/>
                <w:szCs w:val="22"/>
              </w:rPr>
              <w:t>YARIŞMAYA KATILAN OKULLAR</w:t>
            </w:r>
          </w:p>
        </w:tc>
      </w:tr>
      <w:tr w:rsidR="00AD3DFA" w14:paraId="5848D5AC" w14:textId="77777777" w:rsidTr="005A6AD3">
        <w:tc>
          <w:tcPr>
            <w:tcW w:w="1413" w:type="dxa"/>
            <w:vMerge/>
          </w:tcPr>
          <w:p w14:paraId="2C3CE8F6" w14:textId="62DC25EF" w:rsidR="00AD3DFA" w:rsidRDefault="00AD3DFA" w:rsidP="00AD3DFA">
            <w:pPr>
              <w:pStyle w:val="GvdeMetni"/>
              <w:ind w:right="283"/>
              <w:jc w:val="center"/>
              <w:rPr>
                <w:rFonts w:ascii="Times New Roman" w:hAnsi="Times New Roman" w:cs="Times New Roman"/>
                <w:sz w:val="22"/>
                <w:szCs w:val="22"/>
              </w:rPr>
            </w:pPr>
          </w:p>
        </w:tc>
        <w:tc>
          <w:tcPr>
            <w:tcW w:w="1459" w:type="dxa"/>
          </w:tcPr>
          <w:p w14:paraId="37C1E8A7" w14:textId="6850FC28"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1.MASA</w:t>
            </w:r>
          </w:p>
        </w:tc>
        <w:tc>
          <w:tcPr>
            <w:tcW w:w="1436" w:type="dxa"/>
          </w:tcPr>
          <w:p w14:paraId="25072CDB" w14:textId="679341C5"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2.MASA</w:t>
            </w:r>
          </w:p>
        </w:tc>
        <w:tc>
          <w:tcPr>
            <w:tcW w:w="1436" w:type="dxa"/>
          </w:tcPr>
          <w:p w14:paraId="1F508D66" w14:textId="4DBA01FE"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3.MASA</w:t>
            </w:r>
          </w:p>
        </w:tc>
        <w:tc>
          <w:tcPr>
            <w:tcW w:w="1436" w:type="dxa"/>
          </w:tcPr>
          <w:p w14:paraId="704D529A" w14:textId="26DFB502"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4.MASA</w:t>
            </w:r>
          </w:p>
        </w:tc>
        <w:tc>
          <w:tcPr>
            <w:tcW w:w="1437" w:type="dxa"/>
          </w:tcPr>
          <w:p w14:paraId="6166C1E6" w14:textId="17782987"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5.MASA</w:t>
            </w:r>
          </w:p>
        </w:tc>
        <w:tc>
          <w:tcPr>
            <w:tcW w:w="1437" w:type="dxa"/>
          </w:tcPr>
          <w:p w14:paraId="3E297A62" w14:textId="17E53A81"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6.MASA</w:t>
            </w:r>
          </w:p>
        </w:tc>
      </w:tr>
      <w:tr w:rsidR="00AD3DFA" w14:paraId="125C0010" w14:textId="77777777" w:rsidTr="005A6AD3">
        <w:tc>
          <w:tcPr>
            <w:tcW w:w="1413" w:type="dxa"/>
            <w:vMerge/>
          </w:tcPr>
          <w:p w14:paraId="7D39F9AD" w14:textId="558C9E1C" w:rsidR="00AD3DFA" w:rsidRDefault="00AD3DFA" w:rsidP="00AD3DFA">
            <w:pPr>
              <w:pStyle w:val="GvdeMetni"/>
              <w:ind w:right="283"/>
              <w:jc w:val="center"/>
              <w:rPr>
                <w:rFonts w:ascii="Times New Roman" w:hAnsi="Times New Roman" w:cs="Times New Roman"/>
                <w:sz w:val="22"/>
                <w:szCs w:val="22"/>
              </w:rPr>
            </w:pPr>
          </w:p>
        </w:tc>
        <w:tc>
          <w:tcPr>
            <w:tcW w:w="1459" w:type="dxa"/>
          </w:tcPr>
          <w:p w14:paraId="4AF4FA0A" w14:textId="77777777" w:rsidR="00AD3DFA" w:rsidRDefault="00AD3DFA" w:rsidP="000F38BC">
            <w:pPr>
              <w:pStyle w:val="GvdeMetni"/>
              <w:ind w:right="283"/>
              <w:jc w:val="both"/>
              <w:rPr>
                <w:rFonts w:ascii="Times New Roman" w:hAnsi="Times New Roman" w:cs="Times New Roman"/>
                <w:sz w:val="22"/>
                <w:szCs w:val="22"/>
              </w:rPr>
            </w:pPr>
          </w:p>
          <w:p w14:paraId="33293464" w14:textId="77777777" w:rsidR="00AD3DFA" w:rsidRDefault="00AD3DFA" w:rsidP="000F38BC">
            <w:pPr>
              <w:pStyle w:val="GvdeMetni"/>
              <w:ind w:right="283"/>
              <w:jc w:val="both"/>
              <w:rPr>
                <w:rFonts w:ascii="Times New Roman" w:hAnsi="Times New Roman" w:cs="Times New Roman"/>
                <w:sz w:val="22"/>
                <w:szCs w:val="22"/>
              </w:rPr>
            </w:pPr>
          </w:p>
          <w:p w14:paraId="4ECBA33D" w14:textId="77777777" w:rsidR="00AD3DFA" w:rsidRDefault="00AD3DFA" w:rsidP="000F38BC">
            <w:pPr>
              <w:pStyle w:val="GvdeMetni"/>
              <w:ind w:right="283"/>
              <w:jc w:val="both"/>
              <w:rPr>
                <w:rFonts w:ascii="Times New Roman" w:hAnsi="Times New Roman" w:cs="Times New Roman"/>
                <w:sz w:val="22"/>
                <w:szCs w:val="22"/>
              </w:rPr>
            </w:pPr>
          </w:p>
          <w:p w14:paraId="342C6C04"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2738AD32"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4459258A"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2B01F8D3"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05B37A64"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516B0998" w14:textId="77777777" w:rsidR="00AD3DFA" w:rsidRDefault="00AD3DFA" w:rsidP="000F38BC">
            <w:pPr>
              <w:pStyle w:val="GvdeMetni"/>
              <w:ind w:right="283"/>
              <w:jc w:val="both"/>
              <w:rPr>
                <w:rFonts w:ascii="Times New Roman" w:hAnsi="Times New Roman" w:cs="Times New Roman"/>
                <w:sz w:val="22"/>
                <w:szCs w:val="22"/>
              </w:rPr>
            </w:pPr>
          </w:p>
        </w:tc>
      </w:tr>
      <w:tr w:rsidR="00AD3DFA" w14:paraId="4A99C61A" w14:textId="77777777" w:rsidTr="005A6AD3">
        <w:tc>
          <w:tcPr>
            <w:tcW w:w="1413" w:type="dxa"/>
          </w:tcPr>
          <w:p w14:paraId="6E7B123E" w14:textId="0925E519" w:rsidR="00AD3DFA" w:rsidRPr="005A6AD3" w:rsidRDefault="00AD3DFA" w:rsidP="00AD3DFA">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1.SORU</w:t>
            </w:r>
          </w:p>
        </w:tc>
        <w:tc>
          <w:tcPr>
            <w:tcW w:w="1459" w:type="dxa"/>
          </w:tcPr>
          <w:p w14:paraId="0277C9B7"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48822841"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444F16FD"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2931BC6E"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74169D9A"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22A90E64" w14:textId="77777777" w:rsidR="00AD3DFA" w:rsidRDefault="00AD3DFA" w:rsidP="000F38BC">
            <w:pPr>
              <w:pStyle w:val="GvdeMetni"/>
              <w:ind w:right="283"/>
              <w:jc w:val="both"/>
              <w:rPr>
                <w:rFonts w:ascii="Times New Roman" w:hAnsi="Times New Roman" w:cs="Times New Roman"/>
                <w:sz w:val="22"/>
                <w:szCs w:val="22"/>
              </w:rPr>
            </w:pPr>
          </w:p>
        </w:tc>
      </w:tr>
      <w:tr w:rsidR="00AD3DFA" w14:paraId="0C4465F5" w14:textId="77777777" w:rsidTr="005A6AD3">
        <w:tc>
          <w:tcPr>
            <w:tcW w:w="1413" w:type="dxa"/>
          </w:tcPr>
          <w:p w14:paraId="0851C0FF" w14:textId="7DEEABA2" w:rsidR="00AD3DFA"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2</w:t>
            </w:r>
            <w:r w:rsidR="00AD3DFA" w:rsidRPr="005A6AD3">
              <w:rPr>
                <w:rFonts w:asciiTheme="minorHAnsi" w:hAnsiTheme="minorHAnsi" w:cstheme="minorHAnsi"/>
                <w:sz w:val="20"/>
                <w:szCs w:val="20"/>
              </w:rPr>
              <w:t>.SORU</w:t>
            </w:r>
          </w:p>
        </w:tc>
        <w:tc>
          <w:tcPr>
            <w:tcW w:w="1459" w:type="dxa"/>
          </w:tcPr>
          <w:p w14:paraId="4365992E"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2BB24970"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71B80B5A" w14:textId="77777777" w:rsidR="00AD3DFA" w:rsidRDefault="00AD3DFA" w:rsidP="000F38BC">
            <w:pPr>
              <w:pStyle w:val="GvdeMetni"/>
              <w:ind w:right="283"/>
              <w:jc w:val="both"/>
              <w:rPr>
                <w:rFonts w:ascii="Times New Roman" w:hAnsi="Times New Roman" w:cs="Times New Roman"/>
                <w:sz w:val="22"/>
                <w:szCs w:val="22"/>
              </w:rPr>
            </w:pPr>
          </w:p>
        </w:tc>
        <w:tc>
          <w:tcPr>
            <w:tcW w:w="1436" w:type="dxa"/>
          </w:tcPr>
          <w:p w14:paraId="3C986858"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3DE7BA22" w14:textId="77777777" w:rsidR="00AD3DFA" w:rsidRDefault="00AD3DFA" w:rsidP="000F38BC">
            <w:pPr>
              <w:pStyle w:val="GvdeMetni"/>
              <w:ind w:right="283"/>
              <w:jc w:val="both"/>
              <w:rPr>
                <w:rFonts w:ascii="Times New Roman" w:hAnsi="Times New Roman" w:cs="Times New Roman"/>
                <w:sz w:val="22"/>
                <w:szCs w:val="22"/>
              </w:rPr>
            </w:pPr>
          </w:p>
        </w:tc>
        <w:tc>
          <w:tcPr>
            <w:tcW w:w="1437" w:type="dxa"/>
          </w:tcPr>
          <w:p w14:paraId="7DDC6CBC" w14:textId="77777777" w:rsidR="00AD3DFA" w:rsidRDefault="00AD3DFA" w:rsidP="000F38BC">
            <w:pPr>
              <w:pStyle w:val="GvdeMetni"/>
              <w:ind w:right="283"/>
              <w:jc w:val="both"/>
              <w:rPr>
                <w:rFonts w:ascii="Times New Roman" w:hAnsi="Times New Roman" w:cs="Times New Roman"/>
                <w:sz w:val="22"/>
                <w:szCs w:val="22"/>
              </w:rPr>
            </w:pPr>
          </w:p>
        </w:tc>
      </w:tr>
      <w:tr w:rsidR="005A6AD3" w14:paraId="4075A4B9" w14:textId="77777777" w:rsidTr="005A6AD3">
        <w:tc>
          <w:tcPr>
            <w:tcW w:w="1413" w:type="dxa"/>
          </w:tcPr>
          <w:p w14:paraId="37080CA5" w14:textId="26713F52"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3.SORU</w:t>
            </w:r>
          </w:p>
        </w:tc>
        <w:tc>
          <w:tcPr>
            <w:tcW w:w="1459" w:type="dxa"/>
          </w:tcPr>
          <w:p w14:paraId="4AD9E8F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4CB0919"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C28D4DB"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57AA80D"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D8DFA67"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3ACC08AD" w14:textId="77777777" w:rsidR="005A6AD3" w:rsidRDefault="005A6AD3" w:rsidP="005A6AD3">
            <w:pPr>
              <w:pStyle w:val="GvdeMetni"/>
              <w:ind w:right="283"/>
              <w:jc w:val="both"/>
              <w:rPr>
                <w:rFonts w:ascii="Times New Roman" w:hAnsi="Times New Roman" w:cs="Times New Roman"/>
                <w:sz w:val="22"/>
                <w:szCs w:val="22"/>
              </w:rPr>
            </w:pPr>
          </w:p>
        </w:tc>
      </w:tr>
      <w:tr w:rsidR="005A6AD3" w14:paraId="265EBE01" w14:textId="77777777" w:rsidTr="005A6AD3">
        <w:tc>
          <w:tcPr>
            <w:tcW w:w="1413" w:type="dxa"/>
          </w:tcPr>
          <w:p w14:paraId="7C3D18CE" w14:textId="759EF16E"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4.SORU</w:t>
            </w:r>
          </w:p>
        </w:tc>
        <w:tc>
          <w:tcPr>
            <w:tcW w:w="1459" w:type="dxa"/>
          </w:tcPr>
          <w:p w14:paraId="4EEDA19A"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D5D7A1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620D84F"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5172B6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4E842E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D5AFB11" w14:textId="77777777" w:rsidR="005A6AD3" w:rsidRDefault="005A6AD3" w:rsidP="005A6AD3">
            <w:pPr>
              <w:pStyle w:val="GvdeMetni"/>
              <w:ind w:right="283"/>
              <w:jc w:val="both"/>
              <w:rPr>
                <w:rFonts w:ascii="Times New Roman" w:hAnsi="Times New Roman" w:cs="Times New Roman"/>
                <w:sz w:val="22"/>
                <w:szCs w:val="22"/>
              </w:rPr>
            </w:pPr>
          </w:p>
        </w:tc>
      </w:tr>
      <w:tr w:rsidR="005A6AD3" w14:paraId="4C443946" w14:textId="77777777" w:rsidTr="005A6AD3">
        <w:tc>
          <w:tcPr>
            <w:tcW w:w="1413" w:type="dxa"/>
          </w:tcPr>
          <w:p w14:paraId="1BABE589" w14:textId="556DC77D"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5.SORU</w:t>
            </w:r>
          </w:p>
        </w:tc>
        <w:tc>
          <w:tcPr>
            <w:tcW w:w="1459" w:type="dxa"/>
          </w:tcPr>
          <w:p w14:paraId="2C9182F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559775F"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445623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4D57E4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6D59EFEF"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E569FFB" w14:textId="77777777" w:rsidR="005A6AD3" w:rsidRDefault="005A6AD3" w:rsidP="005A6AD3">
            <w:pPr>
              <w:pStyle w:val="GvdeMetni"/>
              <w:ind w:right="283"/>
              <w:jc w:val="both"/>
              <w:rPr>
                <w:rFonts w:ascii="Times New Roman" w:hAnsi="Times New Roman" w:cs="Times New Roman"/>
                <w:sz w:val="22"/>
                <w:szCs w:val="22"/>
              </w:rPr>
            </w:pPr>
          </w:p>
        </w:tc>
      </w:tr>
      <w:tr w:rsidR="005A6AD3" w14:paraId="66465A90" w14:textId="77777777" w:rsidTr="005A6AD3">
        <w:tc>
          <w:tcPr>
            <w:tcW w:w="1413" w:type="dxa"/>
          </w:tcPr>
          <w:p w14:paraId="4ADAFA78" w14:textId="414AA093"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6.SORU</w:t>
            </w:r>
          </w:p>
        </w:tc>
        <w:tc>
          <w:tcPr>
            <w:tcW w:w="1459" w:type="dxa"/>
          </w:tcPr>
          <w:p w14:paraId="4DC7A3B0"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EDF657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B44477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5778EB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36AA78B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44E6D356" w14:textId="77777777" w:rsidR="005A6AD3" w:rsidRDefault="005A6AD3" w:rsidP="005A6AD3">
            <w:pPr>
              <w:pStyle w:val="GvdeMetni"/>
              <w:ind w:right="283"/>
              <w:jc w:val="both"/>
              <w:rPr>
                <w:rFonts w:ascii="Times New Roman" w:hAnsi="Times New Roman" w:cs="Times New Roman"/>
                <w:sz w:val="22"/>
                <w:szCs w:val="22"/>
              </w:rPr>
            </w:pPr>
          </w:p>
        </w:tc>
      </w:tr>
      <w:tr w:rsidR="005A6AD3" w14:paraId="6B9944D3" w14:textId="77777777" w:rsidTr="005A6AD3">
        <w:tc>
          <w:tcPr>
            <w:tcW w:w="1413" w:type="dxa"/>
          </w:tcPr>
          <w:p w14:paraId="340D3BBA" w14:textId="5CDD1BDA"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7.SORU</w:t>
            </w:r>
          </w:p>
        </w:tc>
        <w:tc>
          <w:tcPr>
            <w:tcW w:w="1459" w:type="dxa"/>
          </w:tcPr>
          <w:p w14:paraId="7AB91A3F"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A30CE4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D659F0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E93B73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3E7F491"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49E6519" w14:textId="77777777" w:rsidR="005A6AD3" w:rsidRDefault="005A6AD3" w:rsidP="005A6AD3">
            <w:pPr>
              <w:pStyle w:val="GvdeMetni"/>
              <w:ind w:right="283"/>
              <w:jc w:val="both"/>
              <w:rPr>
                <w:rFonts w:ascii="Times New Roman" w:hAnsi="Times New Roman" w:cs="Times New Roman"/>
                <w:sz w:val="22"/>
                <w:szCs w:val="22"/>
              </w:rPr>
            </w:pPr>
          </w:p>
        </w:tc>
      </w:tr>
      <w:tr w:rsidR="005A6AD3" w14:paraId="0363D221" w14:textId="77777777" w:rsidTr="005A6AD3">
        <w:tc>
          <w:tcPr>
            <w:tcW w:w="1413" w:type="dxa"/>
          </w:tcPr>
          <w:p w14:paraId="71F23D33" w14:textId="0C56BB79"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8.SORU</w:t>
            </w:r>
          </w:p>
        </w:tc>
        <w:tc>
          <w:tcPr>
            <w:tcW w:w="1459" w:type="dxa"/>
          </w:tcPr>
          <w:p w14:paraId="7522B2C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F307F3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28E1B02"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0AED90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EC85E9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67E2D074" w14:textId="77777777" w:rsidR="005A6AD3" w:rsidRDefault="005A6AD3" w:rsidP="005A6AD3">
            <w:pPr>
              <w:pStyle w:val="GvdeMetni"/>
              <w:ind w:right="283"/>
              <w:jc w:val="both"/>
              <w:rPr>
                <w:rFonts w:ascii="Times New Roman" w:hAnsi="Times New Roman" w:cs="Times New Roman"/>
                <w:sz w:val="22"/>
                <w:szCs w:val="22"/>
              </w:rPr>
            </w:pPr>
          </w:p>
        </w:tc>
      </w:tr>
      <w:tr w:rsidR="005A6AD3" w14:paraId="60EE70B4" w14:textId="77777777" w:rsidTr="005A6AD3">
        <w:tc>
          <w:tcPr>
            <w:tcW w:w="1413" w:type="dxa"/>
          </w:tcPr>
          <w:p w14:paraId="2780E341" w14:textId="476F987A"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9.SORU</w:t>
            </w:r>
          </w:p>
        </w:tc>
        <w:tc>
          <w:tcPr>
            <w:tcW w:w="1459" w:type="dxa"/>
          </w:tcPr>
          <w:p w14:paraId="169AEEFC"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0CF002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044CFE0"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AE78EB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005A706D"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897C1B1" w14:textId="77777777" w:rsidR="005A6AD3" w:rsidRDefault="005A6AD3" w:rsidP="005A6AD3">
            <w:pPr>
              <w:pStyle w:val="GvdeMetni"/>
              <w:ind w:right="283"/>
              <w:jc w:val="both"/>
              <w:rPr>
                <w:rFonts w:ascii="Times New Roman" w:hAnsi="Times New Roman" w:cs="Times New Roman"/>
                <w:sz w:val="22"/>
                <w:szCs w:val="22"/>
              </w:rPr>
            </w:pPr>
          </w:p>
        </w:tc>
      </w:tr>
      <w:tr w:rsidR="005A6AD3" w14:paraId="6C3C20D3" w14:textId="77777777" w:rsidTr="005A6AD3">
        <w:tc>
          <w:tcPr>
            <w:tcW w:w="1413" w:type="dxa"/>
          </w:tcPr>
          <w:p w14:paraId="3666839B" w14:textId="1F395E0F"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10.SORU</w:t>
            </w:r>
          </w:p>
        </w:tc>
        <w:tc>
          <w:tcPr>
            <w:tcW w:w="1459" w:type="dxa"/>
          </w:tcPr>
          <w:p w14:paraId="15D39F7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29936A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AD274C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6D663C8"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9BEF51B"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4DCDD39E" w14:textId="77777777" w:rsidR="005A6AD3" w:rsidRDefault="005A6AD3" w:rsidP="005A6AD3">
            <w:pPr>
              <w:pStyle w:val="GvdeMetni"/>
              <w:ind w:right="283"/>
              <w:jc w:val="both"/>
              <w:rPr>
                <w:rFonts w:ascii="Times New Roman" w:hAnsi="Times New Roman" w:cs="Times New Roman"/>
                <w:sz w:val="22"/>
                <w:szCs w:val="22"/>
              </w:rPr>
            </w:pPr>
          </w:p>
        </w:tc>
      </w:tr>
      <w:tr w:rsidR="005A6AD3" w14:paraId="5C5A62F5" w14:textId="77777777" w:rsidTr="005A6AD3">
        <w:tc>
          <w:tcPr>
            <w:tcW w:w="1413" w:type="dxa"/>
          </w:tcPr>
          <w:p w14:paraId="3B35F7BA" w14:textId="405D6B95"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11.SORU</w:t>
            </w:r>
          </w:p>
        </w:tc>
        <w:tc>
          <w:tcPr>
            <w:tcW w:w="1459" w:type="dxa"/>
          </w:tcPr>
          <w:p w14:paraId="206D6AE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0AAA23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D1EF03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6F1BFE7"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35BBF8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1D0A519" w14:textId="77777777" w:rsidR="005A6AD3" w:rsidRDefault="005A6AD3" w:rsidP="005A6AD3">
            <w:pPr>
              <w:pStyle w:val="GvdeMetni"/>
              <w:ind w:right="283"/>
              <w:jc w:val="both"/>
              <w:rPr>
                <w:rFonts w:ascii="Times New Roman" w:hAnsi="Times New Roman" w:cs="Times New Roman"/>
                <w:sz w:val="22"/>
                <w:szCs w:val="22"/>
              </w:rPr>
            </w:pPr>
          </w:p>
        </w:tc>
      </w:tr>
      <w:tr w:rsidR="005A6AD3" w14:paraId="71B6BAEB" w14:textId="77777777" w:rsidTr="005A6AD3">
        <w:tc>
          <w:tcPr>
            <w:tcW w:w="1413" w:type="dxa"/>
          </w:tcPr>
          <w:p w14:paraId="129337A9" w14:textId="5AF51608"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12.SORU</w:t>
            </w:r>
          </w:p>
        </w:tc>
        <w:tc>
          <w:tcPr>
            <w:tcW w:w="1459" w:type="dxa"/>
          </w:tcPr>
          <w:p w14:paraId="34CAFC07"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A3363C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087647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5270D2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62FEFF9"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81611D4" w14:textId="77777777" w:rsidR="005A6AD3" w:rsidRDefault="005A6AD3" w:rsidP="005A6AD3">
            <w:pPr>
              <w:pStyle w:val="GvdeMetni"/>
              <w:ind w:right="283"/>
              <w:jc w:val="both"/>
              <w:rPr>
                <w:rFonts w:ascii="Times New Roman" w:hAnsi="Times New Roman" w:cs="Times New Roman"/>
                <w:sz w:val="22"/>
                <w:szCs w:val="22"/>
              </w:rPr>
            </w:pPr>
          </w:p>
        </w:tc>
      </w:tr>
      <w:tr w:rsidR="005A6AD3" w14:paraId="1021E2D9" w14:textId="77777777" w:rsidTr="005A6AD3">
        <w:tc>
          <w:tcPr>
            <w:tcW w:w="1413" w:type="dxa"/>
          </w:tcPr>
          <w:p w14:paraId="0A2DBF76" w14:textId="075B281F"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13.SORU</w:t>
            </w:r>
          </w:p>
        </w:tc>
        <w:tc>
          <w:tcPr>
            <w:tcW w:w="1459" w:type="dxa"/>
          </w:tcPr>
          <w:p w14:paraId="1816CF89"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E24810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977B81A"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0DE71E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0C43DBA"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380D2C0" w14:textId="77777777" w:rsidR="005A6AD3" w:rsidRDefault="005A6AD3" w:rsidP="005A6AD3">
            <w:pPr>
              <w:pStyle w:val="GvdeMetni"/>
              <w:ind w:right="283"/>
              <w:jc w:val="both"/>
              <w:rPr>
                <w:rFonts w:ascii="Times New Roman" w:hAnsi="Times New Roman" w:cs="Times New Roman"/>
                <w:sz w:val="22"/>
                <w:szCs w:val="22"/>
              </w:rPr>
            </w:pPr>
          </w:p>
        </w:tc>
      </w:tr>
      <w:tr w:rsidR="005A6AD3" w14:paraId="6D5364DC" w14:textId="77777777" w:rsidTr="005A6AD3">
        <w:tc>
          <w:tcPr>
            <w:tcW w:w="1413" w:type="dxa"/>
          </w:tcPr>
          <w:p w14:paraId="7F08632A" w14:textId="4F1EE05D"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14.SORU</w:t>
            </w:r>
          </w:p>
        </w:tc>
        <w:tc>
          <w:tcPr>
            <w:tcW w:w="1459" w:type="dxa"/>
          </w:tcPr>
          <w:p w14:paraId="7FD1354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7F5916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2D6ECB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A43DDFB"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8A7B430"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44B84C49" w14:textId="77777777" w:rsidR="005A6AD3" w:rsidRDefault="005A6AD3" w:rsidP="005A6AD3">
            <w:pPr>
              <w:pStyle w:val="GvdeMetni"/>
              <w:ind w:right="283"/>
              <w:jc w:val="both"/>
              <w:rPr>
                <w:rFonts w:ascii="Times New Roman" w:hAnsi="Times New Roman" w:cs="Times New Roman"/>
                <w:sz w:val="22"/>
                <w:szCs w:val="22"/>
              </w:rPr>
            </w:pPr>
          </w:p>
        </w:tc>
      </w:tr>
      <w:tr w:rsidR="005A6AD3" w14:paraId="56BF50A3" w14:textId="77777777" w:rsidTr="005A6AD3">
        <w:tc>
          <w:tcPr>
            <w:tcW w:w="1413" w:type="dxa"/>
          </w:tcPr>
          <w:p w14:paraId="33512BAE" w14:textId="6E9224FA"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15.SORU</w:t>
            </w:r>
          </w:p>
        </w:tc>
        <w:tc>
          <w:tcPr>
            <w:tcW w:w="1459" w:type="dxa"/>
          </w:tcPr>
          <w:p w14:paraId="4C059172"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CA9971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115E43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FE0AE75"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099172E2"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BF0FA4E" w14:textId="77777777" w:rsidR="005A6AD3" w:rsidRDefault="005A6AD3" w:rsidP="005A6AD3">
            <w:pPr>
              <w:pStyle w:val="GvdeMetni"/>
              <w:ind w:right="283"/>
              <w:jc w:val="both"/>
              <w:rPr>
                <w:rFonts w:ascii="Times New Roman" w:hAnsi="Times New Roman" w:cs="Times New Roman"/>
                <w:sz w:val="22"/>
                <w:szCs w:val="22"/>
              </w:rPr>
            </w:pPr>
          </w:p>
        </w:tc>
      </w:tr>
      <w:tr w:rsidR="005A6AD3" w14:paraId="48EC77DC" w14:textId="77777777" w:rsidTr="005A6AD3">
        <w:tc>
          <w:tcPr>
            <w:tcW w:w="1413" w:type="dxa"/>
          </w:tcPr>
          <w:p w14:paraId="04854FF1" w14:textId="77A178D0"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16.SORU</w:t>
            </w:r>
          </w:p>
        </w:tc>
        <w:tc>
          <w:tcPr>
            <w:tcW w:w="1459" w:type="dxa"/>
          </w:tcPr>
          <w:p w14:paraId="0958720C"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11BF14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8031B9C"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A47171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44D00DA"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92699F1" w14:textId="77777777" w:rsidR="005A6AD3" w:rsidRDefault="005A6AD3" w:rsidP="005A6AD3">
            <w:pPr>
              <w:pStyle w:val="GvdeMetni"/>
              <w:ind w:right="283"/>
              <w:jc w:val="both"/>
              <w:rPr>
                <w:rFonts w:ascii="Times New Roman" w:hAnsi="Times New Roman" w:cs="Times New Roman"/>
                <w:sz w:val="22"/>
                <w:szCs w:val="22"/>
              </w:rPr>
            </w:pPr>
          </w:p>
        </w:tc>
      </w:tr>
      <w:tr w:rsidR="005A6AD3" w14:paraId="3BE5CAEA" w14:textId="77777777" w:rsidTr="005A6AD3">
        <w:tc>
          <w:tcPr>
            <w:tcW w:w="1413" w:type="dxa"/>
          </w:tcPr>
          <w:p w14:paraId="32BF0D70" w14:textId="08A4B648"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17.SORU</w:t>
            </w:r>
          </w:p>
        </w:tc>
        <w:tc>
          <w:tcPr>
            <w:tcW w:w="1459" w:type="dxa"/>
          </w:tcPr>
          <w:p w14:paraId="66734559"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F3841F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C48A53B"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9F7C14A"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60BF338F"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229E292" w14:textId="77777777" w:rsidR="005A6AD3" w:rsidRDefault="005A6AD3" w:rsidP="005A6AD3">
            <w:pPr>
              <w:pStyle w:val="GvdeMetni"/>
              <w:ind w:right="283"/>
              <w:jc w:val="both"/>
              <w:rPr>
                <w:rFonts w:ascii="Times New Roman" w:hAnsi="Times New Roman" w:cs="Times New Roman"/>
                <w:sz w:val="22"/>
                <w:szCs w:val="22"/>
              </w:rPr>
            </w:pPr>
          </w:p>
        </w:tc>
      </w:tr>
      <w:tr w:rsidR="005A6AD3" w14:paraId="24C9F230" w14:textId="77777777" w:rsidTr="005A6AD3">
        <w:tc>
          <w:tcPr>
            <w:tcW w:w="1413" w:type="dxa"/>
          </w:tcPr>
          <w:p w14:paraId="79A63E9B" w14:textId="31F19F3B"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18.SORU</w:t>
            </w:r>
          </w:p>
        </w:tc>
        <w:tc>
          <w:tcPr>
            <w:tcW w:w="1459" w:type="dxa"/>
          </w:tcPr>
          <w:p w14:paraId="79BCCB1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AC78107"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2ADBD64"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E47629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39F3791"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E238C4B" w14:textId="77777777" w:rsidR="005A6AD3" w:rsidRDefault="005A6AD3" w:rsidP="005A6AD3">
            <w:pPr>
              <w:pStyle w:val="GvdeMetni"/>
              <w:ind w:right="283"/>
              <w:jc w:val="both"/>
              <w:rPr>
                <w:rFonts w:ascii="Times New Roman" w:hAnsi="Times New Roman" w:cs="Times New Roman"/>
                <w:sz w:val="22"/>
                <w:szCs w:val="22"/>
              </w:rPr>
            </w:pPr>
          </w:p>
        </w:tc>
      </w:tr>
      <w:tr w:rsidR="005A6AD3" w14:paraId="4D7989F6" w14:textId="77777777" w:rsidTr="005A6AD3">
        <w:tc>
          <w:tcPr>
            <w:tcW w:w="1413" w:type="dxa"/>
          </w:tcPr>
          <w:p w14:paraId="725CE637" w14:textId="1D766151"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19.SORU</w:t>
            </w:r>
          </w:p>
        </w:tc>
        <w:tc>
          <w:tcPr>
            <w:tcW w:w="1459" w:type="dxa"/>
          </w:tcPr>
          <w:p w14:paraId="70F8B07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F9668A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83A652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3484F42"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8155DA2"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46B5F4B4" w14:textId="77777777" w:rsidR="005A6AD3" w:rsidRDefault="005A6AD3" w:rsidP="005A6AD3">
            <w:pPr>
              <w:pStyle w:val="GvdeMetni"/>
              <w:ind w:right="283"/>
              <w:jc w:val="both"/>
              <w:rPr>
                <w:rFonts w:ascii="Times New Roman" w:hAnsi="Times New Roman" w:cs="Times New Roman"/>
                <w:sz w:val="22"/>
                <w:szCs w:val="22"/>
              </w:rPr>
            </w:pPr>
          </w:p>
        </w:tc>
      </w:tr>
      <w:tr w:rsidR="005A6AD3" w14:paraId="6F593B41" w14:textId="77777777" w:rsidTr="005A6AD3">
        <w:tc>
          <w:tcPr>
            <w:tcW w:w="1413" w:type="dxa"/>
          </w:tcPr>
          <w:p w14:paraId="4AAE83C6" w14:textId="3C89DCB6"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20.SORU</w:t>
            </w:r>
            <w:r w:rsidR="0084084E">
              <w:rPr>
                <w:rFonts w:asciiTheme="minorHAnsi" w:hAnsiTheme="minorHAnsi" w:cstheme="minorHAnsi"/>
                <w:sz w:val="20"/>
                <w:szCs w:val="20"/>
              </w:rPr>
              <w:t xml:space="preserve"> </w:t>
            </w:r>
            <w:r w:rsidR="0084084E" w:rsidRPr="0084084E">
              <w:rPr>
                <w:rFonts w:asciiTheme="minorHAnsi" w:hAnsiTheme="minorHAnsi" w:cstheme="minorHAnsi"/>
                <w:sz w:val="16"/>
                <w:szCs w:val="16"/>
              </w:rPr>
              <w:t>Yedek</w:t>
            </w:r>
          </w:p>
        </w:tc>
        <w:tc>
          <w:tcPr>
            <w:tcW w:w="1459" w:type="dxa"/>
          </w:tcPr>
          <w:p w14:paraId="240221D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0D9FA7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569B51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356013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57A4F17"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038D53D" w14:textId="77777777" w:rsidR="005A6AD3" w:rsidRDefault="005A6AD3" w:rsidP="005A6AD3">
            <w:pPr>
              <w:pStyle w:val="GvdeMetni"/>
              <w:ind w:right="283"/>
              <w:jc w:val="both"/>
              <w:rPr>
                <w:rFonts w:ascii="Times New Roman" w:hAnsi="Times New Roman" w:cs="Times New Roman"/>
                <w:sz w:val="22"/>
                <w:szCs w:val="22"/>
              </w:rPr>
            </w:pPr>
          </w:p>
        </w:tc>
      </w:tr>
      <w:tr w:rsidR="005A6AD3" w14:paraId="5A8B30D9" w14:textId="77777777" w:rsidTr="005A6AD3">
        <w:tc>
          <w:tcPr>
            <w:tcW w:w="1413" w:type="dxa"/>
          </w:tcPr>
          <w:p w14:paraId="6BF6D01B" w14:textId="779B1265"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21.SORU</w:t>
            </w:r>
            <w:r w:rsidR="0084084E" w:rsidRPr="0084084E">
              <w:rPr>
                <w:rFonts w:asciiTheme="minorHAnsi" w:hAnsiTheme="minorHAnsi" w:cstheme="minorHAnsi"/>
                <w:sz w:val="16"/>
                <w:szCs w:val="16"/>
              </w:rPr>
              <w:t xml:space="preserve"> Yedek</w:t>
            </w:r>
          </w:p>
        </w:tc>
        <w:tc>
          <w:tcPr>
            <w:tcW w:w="1459" w:type="dxa"/>
          </w:tcPr>
          <w:p w14:paraId="769A8D79"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23249E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E4AE362"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A02221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EE266A7"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E890B81" w14:textId="77777777" w:rsidR="005A6AD3" w:rsidRDefault="005A6AD3" w:rsidP="005A6AD3">
            <w:pPr>
              <w:pStyle w:val="GvdeMetni"/>
              <w:ind w:right="283"/>
              <w:jc w:val="both"/>
              <w:rPr>
                <w:rFonts w:ascii="Times New Roman" w:hAnsi="Times New Roman" w:cs="Times New Roman"/>
                <w:sz w:val="22"/>
                <w:szCs w:val="22"/>
              </w:rPr>
            </w:pPr>
          </w:p>
        </w:tc>
      </w:tr>
      <w:tr w:rsidR="005A6AD3" w14:paraId="0040666B" w14:textId="77777777" w:rsidTr="005A6AD3">
        <w:tc>
          <w:tcPr>
            <w:tcW w:w="1413" w:type="dxa"/>
          </w:tcPr>
          <w:p w14:paraId="28DDDEA2" w14:textId="717681DA"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22.SORU</w:t>
            </w:r>
            <w:r w:rsidR="0084084E" w:rsidRPr="0084084E">
              <w:rPr>
                <w:rFonts w:asciiTheme="minorHAnsi" w:hAnsiTheme="minorHAnsi" w:cstheme="minorHAnsi"/>
                <w:sz w:val="16"/>
                <w:szCs w:val="16"/>
              </w:rPr>
              <w:t xml:space="preserve"> Yedek</w:t>
            </w:r>
          </w:p>
        </w:tc>
        <w:tc>
          <w:tcPr>
            <w:tcW w:w="1459" w:type="dxa"/>
          </w:tcPr>
          <w:p w14:paraId="62B2B29C"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C7AE8A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23B6027"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AE46ECB"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87B252E"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74E41D6" w14:textId="77777777" w:rsidR="005A6AD3" w:rsidRDefault="005A6AD3" w:rsidP="005A6AD3">
            <w:pPr>
              <w:pStyle w:val="GvdeMetni"/>
              <w:ind w:right="283"/>
              <w:jc w:val="both"/>
              <w:rPr>
                <w:rFonts w:ascii="Times New Roman" w:hAnsi="Times New Roman" w:cs="Times New Roman"/>
                <w:sz w:val="22"/>
                <w:szCs w:val="22"/>
              </w:rPr>
            </w:pPr>
          </w:p>
        </w:tc>
      </w:tr>
      <w:tr w:rsidR="005A6AD3" w14:paraId="7B308C8F" w14:textId="77777777" w:rsidTr="005A6AD3">
        <w:tc>
          <w:tcPr>
            <w:tcW w:w="1413" w:type="dxa"/>
          </w:tcPr>
          <w:p w14:paraId="41A5C8C6" w14:textId="155D5738"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23.SORU</w:t>
            </w:r>
            <w:r w:rsidR="0084084E" w:rsidRPr="0084084E">
              <w:rPr>
                <w:rFonts w:asciiTheme="minorHAnsi" w:hAnsiTheme="minorHAnsi" w:cstheme="minorHAnsi"/>
                <w:sz w:val="16"/>
                <w:szCs w:val="16"/>
              </w:rPr>
              <w:t xml:space="preserve"> Yedek</w:t>
            </w:r>
          </w:p>
        </w:tc>
        <w:tc>
          <w:tcPr>
            <w:tcW w:w="1459" w:type="dxa"/>
          </w:tcPr>
          <w:p w14:paraId="10142CB9"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104806F"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4C00A40"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65610B0"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0ECB2F2B"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3DD486F" w14:textId="77777777" w:rsidR="005A6AD3" w:rsidRDefault="005A6AD3" w:rsidP="005A6AD3">
            <w:pPr>
              <w:pStyle w:val="GvdeMetni"/>
              <w:ind w:right="283"/>
              <w:jc w:val="both"/>
              <w:rPr>
                <w:rFonts w:ascii="Times New Roman" w:hAnsi="Times New Roman" w:cs="Times New Roman"/>
                <w:sz w:val="22"/>
                <w:szCs w:val="22"/>
              </w:rPr>
            </w:pPr>
          </w:p>
        </w:tc>
      </w:tr>
      <w:tr w:rsidR="005A6AD3" w14:paraId="1ED1C0E2" w14:textId="77777777" w:rsidTr="005A6AD3">
        <w:tc>
          <w:tcPr>
            <w:tcW w:w="1413" w:type="dxa"/>
          </w:tcPr>
          <w:p w14:paraId="108D39AC" w14:textId="2E3977A4"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24.SORU</w:t>
            </w:r>
            <w:r w:rsidR="0084084E" w:rsidRPr="0084084E">
              <w:rPr>
                <w:rFonts w:asciiTheme="minorHAnsi" w:hAnsiTheme="minorHAnsi" w:cstheme="minorHAnsi"/>
                <w:sz w:val="16"/>
                <w:szCs w:val="16"/>
              </w:rPr>
              <w:t xml:space="preserve"> Yedek</w:t>
            </w:r>
          </w:p>
        </w:tc>
        <w:tc>
          <w:tcPr>
            <w:tcW w:w="1459" w:type="dxa"/>
          </w:tcPr>
          <w:p w14:paraId="14EA285F"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61B706B"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5B4A3A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DF6C4A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0EE276F0"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0F980DF" w14:textId="77777777" w:rsidR="005A6AD3" w:rsidRDefault="005A6AD3" w:rsidP="005A6AD3">
            <w:pPr>
              <w:pStyle w:val="GvdeMetni"/>
              <w:ind w:right="283"/>
              <w:jc w:val="both"/>
              <w:rPr>
                <w:rFonts w:ascii="Times New Roman" w:hAnsi="Times New Roman" w:cs="Times New Roman"/>
                <w:sz w:val="22"/>
                <w:szCs w:val="22"/>
              </w:rPr>
            </w:pPr>
          </w:p>
        </w:tc>
      </w:tr>
      <w:tr w:rsidR="005A6AD3" w14:paraId="189DEE3E" w14:textId="77777777" w:rsidTr="005A6AD3">
        <w:tc>
          <w:tcPr>
            <w:tcW w:w="1413" w:type="dxa"/>
          </w:tcPr>
          <w:p w14:paraId="6FE157B8" w14:textId="03C6661D"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25.SORU</w:t>
            </w:r>
            <w:r w:rsidR="0084084E" w:rsidRPr="0084084E">
              <w:rPr>
                <w:rFonts w:asciiTheme="minorHAnsi" w:hAnsiTheme="minorHAnsi" w:cstheme="minorHAnsi"/>
                <w:sz w:val="16"/>
                <w:szCs w:val="16"/>
              </w:rPr>
              <w:t xml:space="preserve"> Yedek</w:t>
            </w:r>
          </w:p>
        </w:tc>
        <w:tc>
          <w:tcPr>
            <w:tcW w:w="1459" w:type="dxa"/>
          </w:tcPr>
          <w:p w14:paraId="32EF21D5"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AF1C91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8BD241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1B1F70C9"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036995A"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69A5CC5D" w14:textId="77777777" w:rsidR="005A6AD3" w:rsidRDefault="005A6AD3" w:rsidP="005A6AD3">
            <w:pPr>
              <w:pStyle w:val="GvdeMetni"/>
              <w:ind w:right="283"/>
              <w:jc w:val="both"/>
              <w:rPr>
                <w:rFonts w:ascii="Times New Roman" w:hAnsi="Times New Roman" w:cs="Times New Roman"/>
                <w:sz w:val="22"/>
                <w:szCs w:val="22"/>
              </w:rPr>
            </w:pPr>
          </w:p>
        </w:tc>
      </w:tr>
      <w:tr w:rsidR="005A6AD3" w14:paraId="500B0948" w14:textId="77777777" w:rsidTr="005A6AD3">
        <w:tc>
          <w:tcPr>
            <w:tcW w:w="1413" w:type="dxa"/>
          </w:tcPr>
          <w:p w14:paraId="7DC98DEC" w14:textId="7F68D5CC"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26.SORU</w:t>
            </w:r>
            <w:r w:rsidR="0084084E" w:rsidRPr="0084084E">
              <w:rPr>
                <w:rFonts w:asciiTheme="minorHAnsi" w:hAnsiTheme="minorHAnsi" w:cstheme="minorHAnsi"/>
                <w:sz w:val="16"/>
                <w:szCs w:val="16"/>
              </w:rPr>
              <w:t xml:space="preserve"> Yedek</w:t>
            </w:r>
          </w:p>
        </w:tc>
        <w:tc>
          <w:tcPr>
            <w:tcW w:w="1459" w:type="dxa"/>
          </w:tcPr>
          <w:p w14:paraId="385688E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6ACFBF0A"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EE0E5C2"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4DB1885"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448865F"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D57E579" w14:textId="77777777" w:rsidR="005A6AD3" w:rsidRDefault="005A6AD3" w:rsidP="005A6AD3">
            <w:pPr>
              <w:pStyle w:val="GvdeMetni"/>
              <w:ind w:right="283"/>
              <w:jc w:val="both"/>
              <w:rPr>
                <w:rFonts w:ascii="Times New Roman" w:hAnsi="Times New Roman" w:cs="Times New Roman"/>
                <w:sz w:val="22"/>
                <w:szCs w:val="22"/>
              </w:rPr>
            </w:pPr>
          </w:p>
        </w:tc>
      </w:tr>
      <w:tr w:rsidR="005A6AD3" w14:paraId="1C3990FD" w14:textId="77777777" w:rsidTr="005A6AD3">
        <w:tc>
          <w:tcPr>
            <w:tcW w:w="1413" w:type="dxa"/>
          </w:tcPr>
          <w:p w14:paraId="526FDD15" w14:textId="49DBA4D0"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27.SORU</w:t>
            </w:r>
            <w:r w:rsidR="0084084E" w:rsidRPr="0084084E">
              <w:rPr>
                <w:rFonts w:asciiTheme="minorHAnsi" w:hAnsiTheme="minorHAnsi" w:cstheme="minorHAnsi"/>
                <w:sz w:val="16"/>
                <w:szCs w:val="16"/>
              </w:rPr>
              <w:t xml:space="preserve"> Yedek</w:t>
            </w:r>
          </w:p>
        </w:tc>
        <w:tc>
          <w:tcPr>
            <w:tcW w:w="1459" w:type="dxa"/>
          </w:tcPr>
          <w:p w14:paraId="288144E0"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023BFB7A"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22B3057"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DEA5C3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02E075F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781A18E2" w14:textId="77777777" w:rsidR="005A6AD3" w:rsidRDefault="005A6AD3" w:rsidP="005A6AD3">
            <w:pPr>
              <w:pStyle w:val="GvdeMetni"/>
              <w:ind w:right="283"/>
              <w:jc w:val="both"/>
              <w:rPr>
                <w:rFonts w:ascii="Times New Roman" w:hAnsi="Times New Roman" w:cs="Times New Roman"/>
                <w:sz w:val="22"/>
                <w:szCs w:val="22"/>
              </w:rPr>
            </w:pPr>
          </w:p>
        </w:tc>
      </w:tr>
      <w:tr w:rsidR="005A6AD3" w14:paraId="054A6C3A" w14:textId="77777777" w:rsidTr="005A6AD3">
        <w:tc>
          <w:tcPr>
            <w:tcW w:w="1413" w:type="dxa"/>
          </w:tcPr>
          <w:p w14:paraId="677C0044" w14:textId="02436E68"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28.SORU</w:t>
            </w:r>
            <w:r w:rsidR="0084084E" w:rsidRPr="0084084E">
              <w:rPr>
                <w:rFonts w:asciiTheme="minorHAnsi" w:hAnsiTheme="minorHAnsi" w:cstheme="minorHAnsi"/>
                <w:sz w:val="16"/>
                <w:szCs w:val="16"/>
              </w:rPr>
              <w:t xml:space="preserve"> Yedek</w:t>
            </w:r>
          </w:p>
        </w:tc>
        <w:tc>
          <w:tcPr>
            <w:tcW w:w="1459" w:type="dxa"/>
          </w:tcPr>
          <w:p w14:paraId="1B23200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D91430E"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38C629A2"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537F283"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6E5F4A14"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8A9CDD6" w14:textId="77777777" w:rsidR="005A6AD3" w:rsidRDefault="005A6AD3" w:rsidP="005A6AD3">
            <w:pPr>
              <w:pStyle w:val="GvdeMetni"/>
              <w:ind w:right="283"/>
              <w:jc w:val="both"/>
              <w:rPr>
                <w:rFonts w:ascii="Times New Roman" w:hAnsi="Times New Roman" w:cs="Times New Roman"/>
                <w:sz w:val="22"/>
                <w:szCs w:val="22"/>
              </w:rPr>
            </w:pPr>
          </w:p>
        </w:tc>
      </w:tr>
      <w:tr w:rsidR="005A6AD3" w14:paraId="3E852D62" w14:textId="77777777" w:rsidTr="005A6AD3">
        <w:tc>
          <w:tcPr>
            <w:tcW w:w="1413" w:type="dxa"/>
          </w:tcPr>
          <w:p w14:paraId="1326AC9D" w14:textId="4968CC7E"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29.SORU</w:t>
            </w:r>
            <w:r w:rsidR="0084084E" w:rsidRPr="0084084E">
              <w:rPr>
                <w:rFonts w:asciiTheme="minorHAnsi" w:hAnsiTheme="minorHAnsi" w:cstheme="minorHAnsi"/>
                <w:sz w:val="16"/>
                <w:szCs w:val="16"/>
              </w:rPr>
              <w:t xml:space="preserve"> Yedek</w:t>
            </w:r>
          </w:p>
        </w:tc>
        <w:tc>
          <w:tcPr>
            <w:tcW w:w="1459" w:type="dxa"/>
          </w:tcPr>
          <w:p w14:paraId="4DB8B7B6"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26C8F31"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9BE2EFB"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01D276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297D7A8D"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4DD34EDC" w14:textId="77777777" w:rsidR="005A6AD3" w:rsidRDefault="005A6AD3" w:rsidP="005A6AD3">
            <w:pPr>
              <w:pStyle w:val="GvdeMetni"/>
              <w:ind w:right="283"/>
              <w:jc w:val="both"/>
              <w:rPr>
                <w:rFonts w:ascii="Times New Roman" w:hAnsi="Times New Roman" w:cs="Times New Roman"/>
                <w:sz w:val="22"/>
                <w:szCs w:val="22"/>
              </w:rPr>
            </w:pPr>
          </w:p>
        </w:tc>
      </w:tr>
      <w:tr w:rsidR="005A6AD3" w14:paraId="24281F5A" w14:textId="77777777" w:rsidTr="005A6AD3">
        <w:tc>
          <w:tcPr>
            <w:tcW w:w="1413" w:type="dxa"/>
          </w:tcPr>
          <w:p w14:paraId="162ACBD1" w14:textId="6425D31D"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30.SORU</w:t>
            </w:r>
            <w:r w:rsidR="0084084E" w:rsidRPr="0084084E">
              <w:rPr>
                <w:rFonts w:asciiTheme="minorHAnsi" w:hAnsiTheme="minorHAnsi" w:cstheme="minorHAnsi"/>
                <w:sz w:val="16"/>
                <w:szCs w:val="16"/>
              </w:rPr>
              <w:t xml:space="preserve"> Yedek</w:t>
            </w:r>
          </w:p>
        </w:tc>
        <w:tc>
          <w:tcPr>
            <w:tcW w:w="1459" w:type="dxa"/>
          </w:tcPr>
          <w:p w14:paraId="02D9C1C8"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6EBD99D"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5108529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4754A998"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15FAFE0B"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8F0ACF5" w14:textId="77777777" w:rsidR="005A6AD3" w:rsidRDefault="005A6AD3" w:rsidP="005A6AD3">
            <w:pPr>
              <w:pStyle w:val="GvdeMetni"/>
              <w:ind w:right="283"/>
              <w:jc w:val="both"/>
              <w:rPr>
                <w:rFonts w:ascii="Times New Roman" w:hAnsi="Times New Roman" w:cs="Times New Roman"/>
                <w:sz w:val="22"/>
                <w:szCs w:val="22"/>
              </w:rPr>
            </w:pPr>
          </w:p>
        </w:tc>
      </w:tr>
      <w:tr w:rsidR="005A6AD3" w14:paraId="20502369" w14:textId="77777777" w:rsidTr="005A6AD3">
        <w:tc>
          <w:tcPr>
            <w:tcW w:w="1413" w:type="dxa"/>
          </w:tcPr>
          <w:p w14:paraId="595CCC0A" w14:textId="3D6B31DC"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TOPLAM PUAN</w:t>
            </w:r>
          </w:p>
        </w:tc>
        <w:tc>
          <w:tcPr>
            <w:tcW w:w="1459" w:type="dxa"/>
          </w:tcPr>
          <w:p w14:paraId="580C8DD3"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4A9AA98"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2C028C58" w14:textId="77777777" w:rsidR="005A6AD3" w:rsidRDefault="005A6AD3" w:rsidP="005A6AD3">
            <w:pPr>
              <w:pStyle w:val="GvdeMetni"/>
              <w:ind w:right="283"/>
              <w:jc w:val="both"/>
              <w:rPr>
                <w:rFonts w:ascii="Times New Roman" w:hAnsi="Times New Roman" w:cs="Times New Roman"/>
                <w:sz w:val="22"/>
                <w:szCs w:val="22"/>
              </w:rPr>
            </w:pPr>
          </w:p>
        </w:tc>
        <w:tc>
          <w:tcPr>
            <w:tcW w:w="1436" w:type="dxa"/>
          </w:tcPr>
          <w:p w14:paraId="78CEE102"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339B1026" w14:textId="77777777" w:rsidR="005A6AD3" w:rsidRDefault="005A6AD3" w:rsidP="005A6AD3">
            <w:pPr>
              <w:pStyle w:val="GvdeMetni"/>
              <w:ind w:right="283"/>
              <w:jc w:val="both"/>
              <w:rPr>
                <w:rFonts w:ascii="Times New Roman" w:hAnsi="Times New Roman" w:cs="Times New Roman"/>
                <w:sz w:val="22"/>
                <w:szCs w:val="22"/>
              </w:rPr>
            </w:pPr>
          </w:p>
        </w:tc>
        <w:tc>
          <w:tcPr>
            <w:tcW w:w="1437" w:type="dxa"/>
          </w:tcPr>
          <w:p w14:paraId="5EC7568C" w14:textId="77777777" w:rsidR="005A6AD3" w:rsidRDefault="005A6AD3" w:rsidP="005A6AD3">
            <w:pPr>
              <w:pStyle w:val="GvdeMetni"/>
              <w:ind w:right="283"/>
              <w:jc w:val="both"/>
              <w:rPr>
                <w:rFonts w:ascii="Times New Roman" w:hAnsi="Times New Roman" w:cs="Times New Roman"/>
                <w:sz w:val="22"/>
                <w:szCs w:val="22"/>
              </w:rPr>
            </w:pPr>
          </w:p>
        </w:tc>
      </w:tr>
    </w:tbl>
    <w:p w14:paraId="68007CDE" w14:textId="77777777" w:rsidR="000F38BC" w:rsidRDefault="000F38BC" w:rsidP="000F38BC">
      <w:pPr>
        <w:pStyle w:val="GvdeMetni"/>
        <w:ind w:right="283"/>
        <w:jc w:val="both"/>
        <w:rPr>
          <w:rFonts w:ascii="Times New Roman" w:hAnsi="Times New Roman" w:cs="Times New Roman"/>
          <w:sz w:val="22"/>
          <w:szCs w:val="22"/>
        </w:rPr>
      </w:pPr>
    </w:p>
    <w:p w14:paraId="75C33114" w14:textId="1B98A4E0" w:rsidR="000F38BC" w:rsidRDefault="005A6AD3" w:rsidP="000F38BC">
      <w:pPr>
        <w:pStyle w:val="GvdeMetni"/>
        <w:ind w:right="283"/>
        <w:jc w:val="both"/>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Okulu Yarışma Ekibi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Puanla Yarışmayı Birinci tamamlamıştır.</w:t>
      </w:r>
    </w:p>
    <w:p w14:paraId="06DBB19A" w14:textId="77777777" w:rsidR="005A6AD3" w:rsidRDefault="005A6AD3" w:rsidP="000F38BC">
      <w:pPr>
        <w:pStyle w:val="GvdeMetni"/>
        <w:ind w:right="283"/>
        <w:jc w:val="both"/>
        <w:rPr>
          <w:rFonts w:ascii="Times New Roman" w:hAnsi="Times New Roman" w:cs="Times New Roman"/>
          <w:sz w:val="22"/>
          <w:szCs w:val="22"/>
        </w:rPr>
      </w:pPr>
    </w:p>
    <w:p w14:paraId="6EE6988B" w14:textId="261FCF0D" w:rsidR="000F38BC" w:rsidRDefault="005A6AD3" w:rsidP="000F38B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Yarışma Jüri Başkanı                                                Üye                                                                    </w:t>
      </w:r>
      <w:proofErr w:type="spellStart"/>
      <w:r>
        <w:rPr>
          <w:rFonts w:ascii="Times New Roman" w:hAnsi="Times New Roman" w:cs="Times New Roman"/>
          <w:sz w:val="22"/>
          <w:szCs w:val="22"/>
        </w:rPr>
        <w:t>Üye</w:t>
      </w:r>
      <w:proofErr w:type="spellEnd"/>
    </w:p>
    <w:p w14:paraId="63C53923" w14:textId="77777777" w:rsidR="005A6AD3" w:rsidRDefault="005A6AD3" w:rsidP="005A6AD3">
      <w:pPr>
        <w:pStyle w:val="GvdeMetni"/>
        <w:ind w:right="283"/>
        <w:jc w:val="both"/>
        <w:rPr>
          <w:rFonts w:ascii="Times New Roman" w:hAnsi="Times New Roman" w:cs="Times New Roman"/>
          <w:sz w:val="18"/>
          <w:szCs w:val="18"/>
        </w:rPr>
      </w:pPr>
      <w:r>
        <w:rPr>
          <w:rFonts w:ascii="Times New Roman" w:hAnsi="Times New Roman" w:cs="Times New Roman"/>
          <w:sz w:val="18"/>
          <w:szCs w:val="18"/>
        </w:rPr>
        <w:t xml:space="preserve">              </w:t>
      </w:r>
    </w:p>
    <w:p w14:paraId="692371B9" w14:textId="77777777" w:rsidR="0084084E" w:rsidRDefault="0084084E" w:rsidP="005A6AD3">
      <w:pPr>
        <w:pStyle w:val="GvdeMetni"/>
        <w:ind w:right="283"/>
        <w:jc w:val="both"/>
        <w:rPr>
          <w:rFonts w:ascii="Times New Roman" w:hAnsi="Times New Roman" w:cs="Times New Roman"/>
          <w:sz w:val="18"/>
          <w:szCs w:val="18"/>
        </w:rPr>
      </w:pPr>
    </w:p>
    <w:p w14:paraId="184A913A" w14:textId="77777777" w:rsidR="005A6AD3" w:rsidRDefault="005A6AD3" w:rsidP="005A6AD3">
      <w:pPr>
        <w:pStyle w:val="GvdeMetni"/>
        <w:ind w:right="283"/>
        <w:jc w:val="both"/>
        <w:rPr>
          <w:rFonts w:ascii="Times New Roman" w:hAnsi="Times New Roman" w:cs="Times New Roman"/>
          <w:sz w:val="18"/>
          <w:szCs w:val="18"/>
        </w:rPr>
      </w:pPr>
    </w:p>
    <w:p w14:paraId="3AAEECF5" w14:textId="33E9AD5F" w:rsidR="005A6AD3" w:rsidRPr="005A6AD3" w:rsidRDefault="005A6AD3" w:rsidP="005A6AD3">
      <w:pPr>
        <w:pStyle w:val="GvdeMetni"/>
        <w:ind w:right="283"/>
        <w:jc w:val="both"/>
        <w:rPr>
          <w:rFonts w:ascii="Times New Roman" w:hAnsi="Times New Roman" w:cs="Times New Roman"/>
          <w:sz w:val="18"/>
          <w:szCs w:val="18"/>
        </w:rPr>
      </w:pPr>
      <w:r>
        <w:rPr>
          <w:rFonts w:ascii="Times New Roman" w:hAnsi="Times New Roman" w:cs="Times New Roman"/>
          <w:sz w:val="18"/>
          <w:szCs w:val="18"/>
        </w:rPr>
        <w:t xml:space="preserve">      </w:t>
      </w:r>
      <w:r w:rsidRPr="005A6AD3">
        <w:rPr>
          <w:rFonts w:ascii="Times New Roman" w:hAnsi="Times New Roman" w:cs="Times New Roman"/>
          <w:sz w:val="18"/>
          <w:szCs w:val="18"/>
        </w:rPr>
        <w:t xml:space="preserve">Adı Soyadı </w:t>
      </w:r>
      <w:r>
        <w:rPr>
          <w:rFonts w:ascii="Times New Roman" w:hAnsi="Times New Roman" w:cs="Times New Roman"/>
          <w:sz w:val="18"/>
          <w:szCs w:val="18"/>
        </w:rPr>
        <w:t>–</w:t>
      </w:r>
      <w:r w:rsidRPr="005A6AD3">
        <w:rPr>
          <w:rFonts w:ascii="Times New Roman" w:hAnsi="Times New Roman" w:cs="Times New Roman"/>
          <w:sz w:val="18"/>
          <w:szCs w:val="18"/>
        </w:rPr>
        <w:t xml:space="preserve"> imza</w:t>
      </w:r>
      <w:r>
        <w:rPr>
          <w:rFonts w:ascii="Times New Roman" w:hAnsi="Times New Roman" w:cs="Times New Roman"/>
          <w:sz w:val="18"/>
          <w:szCs w:val="18"/>
        </w:rPr>
        <w:t xml:space="preserve">                                                    </w:t>
      </w:r>
      <w:r w:rsidR="00013AD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6AD3">
        <w:rPr>
          <w:rFonts w:ascii="Times New Roman" w:hAnsi="Times New Roman" w:cs="Times New Roman"/>
          <w:sz w:val="18"/>
          <w:szCs w:val="18"/>
        </w:rPr>
        <w:t xml:space="preserve">Adı Soyadı </w:t>
      </w:r>
      <w:r>
        <w:rPr>
          <w:rFonts w:ascii="Times New Roman" w:hAnsi="Times New Roman" w:cs="Times New Roman"/>
          <w:sz w:val="18"/>
          <w:szCs w:val="18"/>
        </w:rPr>
        <w:t>–</w:t>
      </w:r>
      <w:r w:rsidRPr="005A6AD3">
        <w:rPr>
          <w:rFonts w:ascii="Times New Roman" w:hAnsi="Times New Roman" w:cs="Times New Roman"/>
          <w:sz w:val="18"/>
          <w:szCs w:val="18"/>
        </w:rPr>
        <w:t xml:space="preserve"> imza</w:t>
      </w:r>
      <w:r>
        <w:rPr>
          <w:rFonts w:ascii="Times New Roman" w:hAnsi="Times New Roman" w:cs="Times New Roman"/>
          <w:sz w:val="18"/>
          <w:szCs w:val="18"/>
        </w:rPr>
        <w:t xml:space="preserve">                                                          </w:t>
      </w:r>
      <w:r w:rsidRPr="005A6AD3">
        <w:rPr>
          <w:rFonts w:ascii="Times New Roman" w:hAnsi="Times New Roman" w:cs="Times New Roman"/>
          <w:sz w:val="18"/>
          <w:szCs w:val="18"/>
        </w:rPr>
        <w:t>Adı Soyadı - imza</w:t>
      </w:r>
    </w:p>
    <w:p w14:paraId="4509AB43" w14:textId="10C041F4" w:rsidR="005A6AD3" w:rsidRDefault="005A6AD3" w:rsidP="005A6AD3">
      <w:pPr>
        <w:pStyle w:val="GvdeMetni"/>
        <w:ind w:right="283"/>
        <w:jc w:val="both"/>
        <w:rPr>
          <w:rFonts w:ascii="Times New Roman" w:hAnsi="Times New Roman" w:cs="Times New Roman"/>
          <w:sz w:val="18"/>
          <w:szCs w:val="18"/>
        </w:rPr>
      </w:pPr>
    </w:p>
    <w:p w14:paraId="0590DFF1" w14:textId="77777777" w:rsidR="0084084E" w:rsidRPr="005A6AD3" w:rsidRDefault="0084084E" w:rsidP="005A6AD3">
      <w:pPr>
        <w:pStyle w:val="GvdeMetni"/>
        <w:ind w:right="283"/>
        <w:jc w:val="both"/>
        <w:rPr>
          <w:rFonts w:ascii="Times New Roman" w:hAnsi="Times New Roman" w:cs="Times New Roman"/>
          <w:sz w:val="18"/>
          <w:szCs w:val="18"/>
        </w:rPr>
      </w:pPr>
    </w:p>
    <w:p w14:paraId="2D56EF87" w14:textId="41500BFD" w:rsidR="005A6AD3" w:rsidRDefault="005A6AD3" w:rsidP="000F38BC">
      <w:pPr>
        <w:pStyle w:val="GvdeMetni"/>
        <w:ind w:right="283"/>
        <w:jc w:val="both"/>
        <w:rPr>
          <w:rFonts w:ascii="Times New Roman" w:hAnsi="Times New Roman" w:cs="Times New Roman"/>
          <w:sz w:val="18"/>
          <w:szCs w:val="18"/>
        </w:rPr>
      </w:pPr>
      <w:r>
        <w:rPr>
          <w:rFonts w:ascii="Times New Roman" w:hAnsi="Times New Roman" w:cs="Times New Roman"/>
          <w:sz w:val="18"/>
          <w:szCs w:val="18"/>
        </w:rPr>
        <w:t xml:space="preserve">EK. </w:t>
      </w:r>
    </w:p>
    <w:p w14:paraId="2929BD4D" w14:textId="0EC70ED6" w:rsidR="005A6AD3" w:rsidRPr="005A6AD3" w:rsidRDefault="0084084E" w:rsidP="000F38BC">
      <w:pPr>
        <w:pStyle w:val="GvdeMetni"/>
        <w:ind w:right="283"/>
        <w:jc w:val="both"/>
        <w:rPr>
          <w:rFonts w:ascii="Times New Roman" w:hAnsi="Times New Roman" w:cs="Times New Roman"/>
          <w:sz w:val="18"/>
          <w:szCs w:val="18"/>
        </w:rPr>
      </w:pPr>
      <w:r>
        <w:rPr>
          <w:rFonts w:ascii="Times New Roman" w:hAnsi="Times New Roman" w:cs="Times New Roman"/>
          <w:sz w:val="18"/>
          <w:szCs w:val="18"/>
        </w:rPr>
        <w:t>Ek t</w:t>
      </w:r>
      <w:r w:rsidR="005A6AD3">
        <w:rPr>
          <w:rFonts w:ascii="Times New Roman" w:hAnsi="Times New Roman" w:cs="Times New Roman"/>
          <w:sz w:val="18"/>
          <w:szCs w:val="18"/>
        </w:rPr>
        <w:t xml:space="preserve">utanaklar </w:t>
      </w:r>
      <w:r>
        <w:rPr>
          <w:rFonts w:ascii="Times New Roman" w:hAnsi="Times New Roman" w:cs="Times New Roman"/>
          <w:sz w:val="18"/>
          <w:szCs w:val="18"/>
        </w:rPr>
        <w:t>varsa Sonuç Tutanağına eklenecektir.</w:t>
      </w:r>
    </w:p>
    <w:sectPr w:rsidR="005A6AD3" w:rsidRPr="005A6AD3" w:rsidSect="005A6AD3">
      <w:pgSz w:w="11900" w:h="16840"/>
      <w:pgMar w:top="709" w:right="985" w:bottom="56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A9"/>
    <w:multiLevelType w:val="hybridMultilevel"/>
    <w:tmpl w:val="C4545F4A"/>
    <w:lvl w:ilvl="0" w:tplc="FFFFFFFF">
      <w:start w:val="1"/>
      <w:numFmt w:val="upperLetter"/>
      <w:lvlText w:val="%1)"/>
      <w:lvlJc w:val="left"/>
      <w:pPr>
        <w:ind w:left="1221"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
    <w:nsid w:val="03422A71"/>
    <w:multiLevelType w:val="hybridMultilevel"/>
    <w:tmpl w:val="FC88AF0C"/>
    <w:lvl w:ilvl="0" w:tplc="542EF8D8">
      <w:start w:val="1"/>
      <w:numFmt w:val="decimal"/>
      <w:lvlText w:val="8.%1."/>
      <w:lvlJc w:val="left"/>
      <w:pPr>
        <w:ind w:left="1221" w:hanging="360"/>
      </w:pPr>
      <w:rPr>
        <w:rFonts w:hint="default"/>
      </w:rPr>
    </w:lvl>
    <w:lvl w:ilvl="1" w:tplc="041F0019" w:tentative="1">
      <w:start w:val="1"/>
      <w:numFmt w:val="lowerLetter"/>
      <w:lvlText w:val="%2."/>
      <w:lvlJc w:val="left"/>
      <w:pPr>
        <w:ind w:left="1941" w:hanging="360"/>
      </w:pPr>
    </w:lvl>
    <w:lvl w:ilvl="2" w:tplc="041F001B" w:tentative="1">
      <w:start w:val="1"/>
      <w:numFmt w:val="lowerRoman"/>
      <w:lvlText w:val="%3."/>
      <w:lvlJc w:val="right"/>
      <w:pPr>
        <w:ind w:left="2661" w:hanging="180"/>
      </w:pPr>
    </w:lvl>
    <w:lvl w:ilvl="3" w:tplc="041F000F" w:tentative="1">
      <w:start w:val="1"/>
      <w:numFmt w:val="decimal"/>
      <w:lvlText w:val="%4."/>
      <w:lvlJc w:val="left"/>
      <w:pPr>
        <w:ind w:left="3381" w:hanging="360"/>
      </w:pPr>
    </w:lvl>
    <w:lvl w:ilvl="4" w:tplc="041F0019" w:tentative="1">
      <w:start w:val="1"/>
      <w:numFmt w:val="lowerLetter"/>
      <w:lvlText w:val="%5."/>
      <w:lvlJc w:val="left"/>
      <w:pPr>
        <w:ind w:left="4101" w:hanging="360"/>
      </w:pPr>
    </w:lvl>
    <w:lvl w:ilvl="5" w:tplc="041F001B" w:tentative="1">
      <w:start w:val="1"/>
      <w:numFmt w:val="lowerRoman"/>
      <w:lvlText w:val="%6."/>
      <w:lvlJc w:val="right"/>
      <w:pPr>
        <w:ind w:left="4821" w:hanging="180"/>
      </w:pPr>
    </w:lvl>
    <w:lvl w:ilvl="6" w:tplc="041F000F" w:tentative="1">
      <w:start w:val="1"/>
      <w:numFmt w:val="decimal"/>
      <w:lvlText w:val="%7."/>
      <w:lvlJc w:val="left"/>
      <w:pPr>
        <w:ind w:left="5541" w:hanging="360"/>
      </w:pPr>
    </w:lvl>
    <w:lvl w:ilvl="7" w:tplc="041F0019" w:tentative="1">
      <w:start w:val="1"/>
      <w:numFmt w:val="lowerLetter"/>
      <w:lvlText w:val="%8."/>
      <w:lvlJc w:val="left"/>
      <w:pPr>
        <w:ind w:left="6261" w:hanging="360"/>
      </w:pPr>
    </w:lvl>
    <w:lvl w:ilvl="8" w:tplc="041F001B" w:tentative="1">
      <w:start w:val="1"/>
      <w:numFmt w:val="lowerRoman"/>
      <w:lvlText w:val="%9."/>
      <w:lvlJc w:val="right"/>
      <w:pPr>
        <w:ind w:left="6981" w:hanging="180"/>
      </w:pPr>
    </w:lvl>
  </w:abstractNum>
  <w:abstractNum w:abstractNumId="2">
    <w:nsid w:val="29CB18BD"/>
    <w:multiLevelType w:val="hybridMultilevel"/>
    <w:tmpl w:val="8D1E2C0E"/>
    <w:lvl w:ilvl="0" w:tplc="041F000F">
      <w:start w:val="1"/>
      <w:numFmt w:val="decimal"/>
      <w:lvlText w:val="%1."/>
      <w:lvlJc w:val="left"/>
      <w:pPr>
        <w:ind w:left="1581" w:hanging="360"/>
      </w:pPr>
    </w:lvl>
    <w:lvl w:ilvl="1" w:tplc="041F0019" w:tentative="1">
      <w:start w:val="1"/>
      <w:numFmt w:val="lowerLetter"/>
      <w:lvlText w:val="%2."/>
      <w:lvlJc w:val="left"/>
      <w:pPr>
        <w:ind w:left="2301" w:hanging="360"/>
      </w:pPr>
    </w:lvl>
    <w:lvl w:ilvl="2" w:tplc="041F001B" w:tentative="1">
      <w:start w:val="1"/>
      <w:numFmt w:val="lowerRoman"/>
      <w:lvlText w:val="%3."/>
      <w:lvlJc w:val="right"/>
      <w:pPr>
        <w:ind w:left="3021" w:hanging="180"/>
      </w:pPr>
    </w:lvl>
    <w:lvl w:ilvl="3" w:tplc="041F000F" w:tentative="1">
      <w:start w:val="1"/>
      <w:numFmt w:val="decimal"/>
      <w:lvlText w:val="%4."/>
      <w:lvlJc w:val="left"/>
      <w:pPr>
        <w:ind w:left="3741" w:hanging="360"/>
      </w:pPr>
    </w:lvl>
    <w:lvl w:ilvl="4" w:tplc="041F0019" w:tentative="1">
      <w:start w:val="1"/>
      <w:numFmt w:val="lowerLetter"/>
      <w:lvlText w:val="%5."/>
      <w:lvlJc w:val="left"/>
      <w:pPr>
        <w:ind w:left="4461" w:hanging="360"/>
      </w:pPr>
    </w:lvl>
    <w:lvl w:ilvl="5" w:tplc="041F001B" w:tentative="1">
      <w:start w:val="1"/>
      <w:numFmt w:val="lowerRoman"/>
      <w:lvlText w:val="%6."/>
      <w:lvlJc w:val="right"/>
      <w:pPr>
        <w:ind w:left="5181" w:hanging="180"/>
      </w:pPr>
    </w:lvl>
    <w:lvl w:ilvl="6" w:tplc="041F000F" w:tentative="1">
      <w:start w:val="1"/>
      <w:numFmt w:val="decimal"/>
      <w:lvlText w:val="%7."/>
      <w:lvlJc w:val="left"/>
      <w:pPr>
        <w:ind w:left="5901" w:hanging="360"/>
      </w:pPr>
    </w:lvl>
    <w:lvl w:ilvl="7" w:tplc="041F0019" w:tentative="1">
      <w:start w:val="1"/>
      <w:numFmt w:val="lowerLetter"/>
      <w:lvlText w:val="%8."/>
      <w:lvlJc w:val="left"/>
      <w:pPr>
        <w:ind w:left="6621" w:hanging="360"/>
      </w:pPr>
    </w:lvl>
    <w:lvl w:ilvl="8" w:tplc="041F001B" w:tentative="1">
      <w:start w:val="1"/>
      <w:numFmt w:val="lowerRoman"/>
      <w:lvlText w:val="%9."/>
      <w:lvlJc w:val="right"/>
      <w:pPr>
        <w:ind w:left="7341" w:hanging="180"/>
      </w:pPr>
    </w:lvl>
  </w:abstractNum>
  <w:abstractNum w:abstractNumId="3">
    <w:nsid w:val="2AF93C2F"/>
    <w:multiLevelType w:val="hybridMultilevel"/>
    <w:tmpl w:val="2C344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FB0210"/>
    <w:multiLevelType w:val="multilevel"/>
    <w:tmpl w:val="0B24A6CA"/>
    <w:lvl w:ilvl="0">
      <w:start w:val="1"/>
      <w:numFmt w:val="decimal"/>
      <w:lvlText w:val="6.%1."/>
      <w:lvlJc w:val="left"/>
      <w:pPr>
        <w:tabs>
          <w:tab w:val="num" w:pos="786"/>
        </w:tabs>
        <w:ind w:left="786" w:hanging="360"/>
      </w:pPr>
      <w:rPr>
        <w:rFonts w:hint="default"/>
        <w:b/>
        <w:bCs/>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557B2847"/>
    <w:multiLevelType w:val="hybridMultilevel"/>
    <w:tmpl w:val="D27EA7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58F20C5C"/>
    <w:multiLevelType w:val="hybridMultilevel"/>
    <w:tmpl w:val="A0BE3B96"/>
    <w:lvl w:ilvl="0" w:tplc="492CADF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CA5019D"/>
    <w:multiLevelType w:val="hybridMultilevel"/>
    <w:tmpl w:val="07CEC6B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1"/>
    <w:rsid w:val="00013ADF"/>
    <w:rsid w:val="00026BB4"/>
    <w:rsid w:val="00027FA7"/>
    <w:rsid w:val="00042388"/>
    <w:rsid w:val="00052FF5"/>
    <w:rsid w:val="000E1426"/>
    <w:rsid w:val="000F38BC"/>
    <w:rsid w:val="00132541"/>
    <w:rsid w:val="001471D4"/>
    <w:rsid w:val="00154991"/>
    <w:rsid w:val="00156980"/>
    <w:rsid w:val="0015700F"/>
    <w:rsid w:val="00163535"/>
    <w:rsid w:val="00166B5F"/>
    <w:rsid w:val="001833C4"/>
    <w:rsid w:val="001914CC"/>
    <w:rsid w:val="001A420F"/>
    <w:rsid w:val="001C6876"/>
    <w:rsid w:val="001E470F"/>
    <w:rsid w:val="001F2222"/>
    <w:rsid w:val="001F553E"/>
    <w:rsid w:val="001F7903"/>
    <w:rsid w:val="00237F93"/>
    <w:rsid w:val="00245502"/>
    <w:rsid w:val="00264425"/>
    <w:rsid w:val="002862D2"/>
    <w:rsid w:val="00313F40"/>
    <w:rsid w:val="00352BD1"/>
    <w:rsid w:val="00353412"/>
    <w:rsid w:val="00354A39"/>
    <w:rsid w:val="003564DE"/>
    <w:rsid w:val="00370005"/>
    <w:rsid w:val="003A58EE"/>
    <w:rsid w:val="003C47FC"/>
    <w:rsid w:val="003D1024"/>
    <w:rsid w:val="004423E2"/>
    <w:rsid w:val="00487DC0"/>
    <w:rsid w:val="004A6E1D"/>
    <w:rsid w:val="004C0E2E"/>
    <w:rsid w:val="004F3471"/>
    <w:rsid w:val="00507EE0"/>
    <w:rsid w:val="00510E7C"/>
    <w:rsid w:val="00582A64"/>
    <w:rsid w:val="005860BF"/>
    <w:rsid w:val="005A16EB"/>
    <w:rsid w:val="005A3CBB"/>
    <w:rsid w:val="005A6AD3"/>
    <w:rsid w:val="005D44B7"/>
    <w:rsid w:val="005E187F"/>
    <w:rsid w:val="005E3E88"/>
    <w:rsid w:val="005E57F1"/>
    <w:rsid w:val="00620D72"/>
    <w:rsid w:val="00667DA3"/>
    <w:rsid w:val="00670A99"/>
    <w:rsid w:val="006E745C"/>
    <w:rsid w:val="00712FBC"/>
    <w:rsid w:val="007151DA"/>
    <w:rsid w:val="00720412"/>
    <w:rsid w:val="0078203D"/>
    <w:rsid w:val="007A7EDD"/>
    <w:rsid w:val="007D3922"/>
    <w:rsid w:val="007E53C5"/>
    <w:rsid w:val="007F6577"/>
    <w:rsid w:val="008031B2"/>
    <w:rsid w:val="00817402"/>
    <w:rsid w:val="0084084E"/>
    <w:rsid w:val="00850925"/>
    <w:rsid w:val="0086617B"/>
    <w:rsid w:val="0089105C"/>
    <w:rsid w:val="008C2598"/>
    <w:rsid w:val="008E292B"/>
    <w:rsid w:val="008E7C80"/>
    <w:rsid w:val="00935B2A"/>
    <w:rsid w:val="009707C8"/>
    <w:rsid w:val="009B1424"/>
    <w:rsid w:val="009D3585"/>
    <w:rsid w:val="009D78B2"/>
    <w:rsid w:val="009F6AAC"/>
    <w:rsid w:val="00A678FC"/>
    <w:rsid w:val="00A85338"/>
    <w:rsid w:val="00AB46D7"/>
    <w:rsid w:val="00AD3DFA"/>
    <w:rsid w:val="00AD652D"/>
    <w:rsid w:val="00AE4036"/>
    <w:rsid w:val="00AE703D"/>
    <w:rsid w:val="00AF4655"/>
    <w:rsid w:val="00B025D0"/>
    <w:rsid w:val="00B60198"/>
    <w:rsid w:val="00B7274B"/>
    <w:rsid w:val="00BB531B"/>
    <w:rsid w:val="00BC0019"/>
    <w:rsid w:val="00BC798D"/>
    <w:rsid w:val="00BF0393"/>
    <w:rsid w:val="00C032F0"/>
    <w:rsid w:val="00C342D8"/>
    <w:rsid w:val="00C724AB"/>
    <w:rsid w:val="00C75ED7"/>
    <w:rsid w:val="00C9185F"/>
    <w:rsid w:val="00C9427C"/>
    <w:rsid w:val="00CA7414"/>
    <w:rsid w:val="00CB009E"/>
    <w:rsid w:val="00CB1A88"/>
    <w:rsid w:val="00CB2C42"/>
    <w:rsid w:val="00CF11FE"/>
    <w:rsid w:val="00CF79AC"/>
    <w:rsid w:val="00D0498B"/>
    <w:rsid w:val="00D05EC8"/>
    <w:rsid w:val="00D12F4D"/>
    <w:rsid w:val="00D14F63"/>
    <w:rsid w:val="00D16D61"/>
    <w:rsid w:val="00D24C54"/>
    <w:rsid w:val="00D35462"/>
    <w:rsid w:val="00D359D4"/>
    <w:rsid w:val="00D46386"/>
    <w:rsid w:val="00D51579"/>
    <w:rsid w:val="00D94E90"/>
    <w:rsid w:val="00DA5354"/>
    <w:rsid w:val="00DB6D20"/>
    <w:rsid w:val="00DC78D5"/>
    <w:rsid w:val="00DD7500"/>
    <w:rsid w:val="00DE2B16"/>
    <w:rsid w:val="00DE6F47"/>
    <w:rsid w:val="00E1242A"/>
    <w:rsid w:val="00E242F4"/>
    <w:rsid w:val="00E564E5"/>
    <w:rsid w:val="00E60B94"/>
    <w:rsid w:val="00EA2C2C"/>
    <w:rsid w:val="00EF485F"/>
    <w:rsid w:val="00EF6FF7"/>
    <w:rsid w:val="00F1323A"/>
    <w:rsid w:val="00F2238B"/>
    <w:rsid w:val="00F23447"/>
    <w:rsid w:val="00F25CDB"/>
    <w:rsid w:val="00F31376"/>
    <w:rsid w:val="00F43839"/>
    <w:rsid w:val="00F86496"/>
    <w:rsid w:val="00F9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link w:val="Balk1Char"/>
    <w:uiPriority w:val="9"/>
    <w:qFormat/>
    <w:pPr>
      <w:ind w:left="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AD652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D78B2"/>
    <w:rPr>
      <w:rFonts w:ascii="Calibri" w:eastAsia="Calibri" w:hAnsi="Calibri" w:cs="Calibri"/>
      <w:b/>
      <w:bCs/>
      <w:sz w:val="24"/>
      <w:szCs w:val="24"/>
      <w:lang w:val="tr-TR"/>
    </w:rPr>
  </w:style>
  <w:style w:type="character" w:customStyle="1" w:styleId="GvdeMetniChar">
    <w:name w:val="Gövde Metni Char"/>
    <w:basedOn w:val="VarsaylanParagrafYazTipi"/>
    <w:link w:val="GvdeMetni"/>
    <w:uiPriority w:val="1"/>
    <w:rsid w:val="00052FF5"/>
    <w:rPr>
      <w:rFonts w:ascii="Calibri" w:eastAsia="Calibri" w:hAnsi="Calibri" w:cs="Calibri"/>
      <w:sz w:val="24"/>
      <w:szCs w:val="24"/>
      <w:lang w:val="tr-TR"/>
    </w:rPr>
  </w:style>
  <w:style w:type="paragraph" w:styleId="BalonMetni">
    <w:name w:val="Balloon Text"/>
    <w:basedOn w:val="Normal"/>
    <w:link w:val="BalonMetniChar"/>
    <w:uiPriority w:val="99"/>
    <w:semiHidden/>
    <w:unhideWhenUsed/>
    <w:rsid w:val="008C2598"/>
    <w:rPr>
      <w:rFonts w:ascii="Tahoma" w:hAnsi="Tahoma" w:cs="Tahoma"/>
      <w:sz w:val="16"/>
      <w:szCs w:val="16"/>
    </w:rPr>
  </w:style>
  <w:style w:type="character" w:customStyle="1" w:styleId="BalonMetniChar">
    <w:name w:val="Balon Metni Char"/>
    <w:basedOn w:val="VarsaylanParagrafYazTipi"/>
    <w:link w:val="BalonMetni"/>
    <w:uiPriority w:val="99"/>
    <w:semiHidden/>
    <w:rsid w:val="008C2598"/>
    <w:rPr>
      <w:rFonts w:ascii="Tahoma" w:eastAsia="Calibri"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link w:val="Balk1Char"/>
    <w:uiPriority w:val="9"/>
    <w:qFormat/>
    <w:pPr>
      <w:ind w:left="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AD652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D78B2"/>
    <w:rPr>
      <w:rFonts w:ascii="Calibri" w:eastAsia="Calibri" w:hAnsi="Calibri" w:cs="Calibri"/>
      <w:b/>
      <w:bCs/>
      <w:sz w:val="24"/>
      <w:szCs w:val="24"/>
      <w:lang w:val="tr-TR"/>
    </w:rPr>
  </w:style>
  <w:style w:type="character" w:customStyle="1" w:styleId="GvdeMetniChar">
    <w:name w:val="Gövde Metni Char"/>
    <w:basedOn w:val="VarsaylanParagrafYazTipi"/>
    <w:link w:val="GvdeMetni"/>
    <w:uiPriority w:val="1"/>
    <w:rsid w:val="00052FF5"/>
    <w:rPr>
      <w:rFonts w:ascii="Calibri" w:eastAsia="Calibri" w:hAnsi="Calibri" w:cs="Calibri"/>
      <w:sz w:val="24"/>
      <w:szCs w:val="24"/>
      <w:lang w:val="tr-TR"/>
    </w:rPr>
  </w:style>
  <w:style w:type="paragraph" w:styleId="BalonMetni">
    <w:name w:val="Balloon Text"/>
    <w:basedOn w:val="Normal"/>
    <w:link w:val="BalonMetniChar"/>
    <w:uiPriority w:val="99"/>
    <w:semiHidden/>
    <w:unhideWhenUsed/>
    <w:rsid w:val="008C2598"/>
    <w:rPr>
      <w:rFonts w:ascii="Tahoma" w:hAnsi="Tahoma" w:cs="Tahoma"/>
      <w:sz w:val="16"/>
      <w:szCs w:val="16"/>
    </w:rPr>
  </w:style>
  <w:style w:type="character" w:customStyle="1" w:styleId="BalonMetniChar">
    <w:name w:val="Balon Metni Char"/>
    <w:basedOn w:val="VarsaylanParagrafYazTipi"/>
    <w:link w:val="BalonMetni"/>
    <w:uiPriority w:val="99"/>
    <w:semiHidden/>
    <w:rsid w:val="008C2598"/>
    <w:rPr>
      <w:rFonts w:ascii="Tahoma" w:eastAsia="Calibri"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06F4-A9C6-41DB-A562-892D7D9D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Acer</cp:lastModifiedBy>
  <cp:revision>2</cp:revision>
  <cp:lastPrinted>2021-12-27T08:37:00Z</cp:lastPrinted>
  <dcterms:created xsi:type="dcterms:W3CDTF">2021-12-27T08:45:00Z</dcterms:created>
  <dcterms:modified xsi:type="dcterms:W3CDTF">2021-12-27T08:45:00Z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2021-11-08T00:00:00Z</vt:filetime>
  </property>
</Properties>
</file>